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81FC" w14:textId="04AC9505" w:rsidR="006335EA" w:rsidRPr="00D55B92" w:rsidRDefault="00631FC4" w:rsidP="00631FC4">
      <w:pPr>
        <w:ind w:left="1701" w:right="191" w:hanging="1701"/>
        <w:jc w:val="center"/>
        <w:rPr>
          <w:rFonts w:ascii="Georgia" w:hAnsi="Georgia" w:cs="Arial"/>
          <w:b/>
          <w:sz w:val="28"/>
          <w:szCs w:val="28"/>
        </w:rPr>
      </w:pPr>
      <w:r w:rsidRPr="00B81E8D">
        <w:rPr>
          <w:noProof/>
          <w:sz w:val="26"/>
        </w:rPr>
        <w:drawing>
          <wp:inline distT="0" distB="0" distL="0" distR="0" wp14:anchorId="2FA235B8" wp14:editId="457A4F75">
            <wp:extent cx="3014345" cy="914400"/>
            <wp:effectExtent l="0" t="0" r="0" b="0"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6650" cy="92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4646C" w14:textId="514126DA" w:rsidR="00EE1C01" w:rsidRDefault="00EE1C01" w:rsidP="00EE1C01">
      <w:pPr>
        <w:ind w:right="191"/>
        <w:rPr>
          <w:rFonts w:ascii="Georgia" w:hAnsi="Georgia" w:cs="Arial"/>
          <w:b/>
        </w:rPr>
      </w:pPr>
    </w:p>
    <w:p w14:paraId="1BFB6D77" w14:textId="458CE6F0" w:rsidR="00C70E88" w:rsidRPr="00D55B92" w:rsidRDefault="00EE1C01" w:rsidP="00631FC4">
      <w:pPr>
        <w:ind w:left="2160" w:right="191"/>
        <w:rPr>
          <w:rFonts w:ascii="Georgia" w:hAnsi="Georgia" w:cs="Arial"/>
          <w:b/>
          <w:sz w:val="21"/>
          <w:szCs w:val="21"/>
        </w:rPr>
      </w:pPr>
      <w:r>
        <w:rPr>
          <w:rFonts w:ascii="Georgia" w:hAnsi="Georgia" w:cs="Arial"/>
          <w:b/>
        </w:rPr>
        <w:t xml:space="preserve">The </w:t>
      </w:r>
      <w:r w:rsidR="000E37BA" w:rsidRPr="00D55B92">
        <w:rPr>
          <w:rFonts w:ascii="Georgia" w:hAnsi="Georgia" w:cs="Arial"/>
          <w:b/>
        </w:rPr>
        <w:t xml:space="preserve">Rev Canon </w:t>
      </w:r>
      <w:r w:rsidR="00421541">
        <w:rPr>
          <w:rFonts w:ascii="Georgia" w:hAnsi="Georgia" w:cs="Arial"/>
          <w:b/>
        </w:rPr>
        <w:t>Chukwuemeka (</w:t>
      </w:r>
      <w:r w:rsidR="000E37BA" w:rsidRPr="00D55B92">
        <w:rPr>
          <w:rFonts w:ascii="Georgia" w:hAnsi="Georgia" w:cs="Arial"/>
          <w:b/>
        </w:rPr>
        <w:t>Chuks</w:t>
      </w:r>
      <w:r w:rsidR="00421541">
        <w:rPr>
          <w:rFonts w:ascii="Georgia" w:hAnsi="Georgia" w:cs="Arial"/>
          <w:b/>
        </w:rPr>
        <w:t>)</w:t>
      </w:r>
      <w:r w:rsidR="000E37BA" w:rsidRPr="00D55B92">
        <w:rPr>
          <w:rFonts w:ascii="Georgia" w:hAnsi="Georgia" w:cs="Arial"/>
          <w:b/>
        </w:rPr>
        <w:t xml:space="preserve"> Iwuagwu</w:t>
      </w:r>
    </w:p>
    <w:p w14:paraId="7AA34785" w14:textId="1CDC090F" w:rsidR="00CB0DC7" w:rsidRPr="0056229C" w:rsidRDefault="00394157" w:rsidP="0056229C">
      <w:pPr>
        <w:ind w:left="1701" w:right="191" w:hanging="170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i/>
          <w:sz w:val="18"/>
          <w:szCs w:val="18"/>
        </w:rPr>
        <w:t>D.</w:t>
      </w:r>
      <w:r w:rsidR="000E37BA" w:rsidRPr="00D55B92">
        <w:rPr>
          <w:rFonts w:ascii="Georgia" w:hAnsi="Georgia" w:cs="Arial"/>
          <w:b/>
          <w:i/>
          <w:sz w:val="18"/>
          <w:szCs w:val="18"/>
        </w:rPr>
        <w:t>Th</w:t>
      </w:r>
      <w:r>
        <w:rPr>
          <w:rFonts w:ascii="Georgia" w:hAnsi="Georgia" w:cs="Arial"/>
          <w:b/>
          <w:i/>
          <w:sz w:val="18"/>
          <w:szCs w:val="18"/>
        </w:rPr>
        <w:t>.</w:t>
      </w:r>
      <w:r w:rsidR="000E37BA" w:rsidRPr="00D55B92">
        <w:rPr>
          <w:rFonts w:ascii="Georgia" w:hAnsi="Georgia" w:cs="Arial"/>
          <w:b/>
          <w:i/>
          <w:sz w:val="18"/>
          <w:szCs w:val="18"/>
        </w:rPr>
        <w:t>; B.Sc. Hon.; M.Sc</w:t>
      </w:r>
      <w:r w:rsidR="00CB0DC7" w:rsidRPr="00D55B92">
        <w:rPr>
          <w:rFonts w:ascii="Georgia" w:hAnsi="Georgia" w:cs="Arial"/>
          <w:b/>
          <w:i/>
          <w:sz w:val="18"/>
          <w:szCs w:val="18"/>
        </w:rPr>
        <w:t xml:space="preserve">.; </w:t>
      </w:r>
      <w:r>
        <w:rPr>
          <w:rFonts w:ascii="Georgia" w:hAnsi="Georgia" w:cs="Arial"/>
          <w:b/>
          <w:i/>
          <w:sz w:val="18"/>
          <w:szCs w:val="18"/>
        </w:rPr>
        <w:t xml:space="preserve">M.Phil.; </w:t>
      </w:r>
      <w:r w:rsidR="00C70E88" w:rsidRPr="00D55B92">
        <w:rPr>
          <w:rFonts w:ascii="Georgia" w:hAnsi="Georgia" w:cs="Arial"/>
          <w:b/>
          <w:i/>
          <w:sz w:val="18"/>
          <w:szCs w:val="18"/>
        </w:rPr>
        <w:t>P</w:t>
      </w:r>
      <w:r w:rsidR="00E94180" w:rsidRPr="00D55B92">
        <w:rPr>
          <w:rFonts w:ascii="Georgia" w:hAnsi="Georgia" w:cs="Arial"/>
          <w:b/>
          <w:i/>
          <w:sz w:val="18"/>
          <w:szCs w:val="18"/>
        </w:rPr>
        <w:t>GR</w:t>
      </w:r>
      <w:r>
        <w:rPr>
          <w:rFonts w:ascii="Georgia" w:hAnsi="Georgia" w:cs="Arial"/>
          <w:b/>
          <w:i/>
          <w:sz w:val="18"/>
          <w:szCs w:val="18"/>
        </w:rPr>
        <w:t>.</w:t>
      </w:r>
      <w:r w:rsidR="00E94180" w:rsidRPr="00D55B92">
        <w:rPr>
          <w:rFonts w:ascii="Georgia" w:hAnsi="Georgia" w:cs="Arial"/>
          <w:b/>
          <w:i/>
          <w:sz w:val="18"/>
          <w:szCs w:val="18"/>
        </w:rPr>
        <w:t xml:space="preserve"> </w:t>
      </w:r>
    </w:p>
    <w:p w14:paraId="03616651" w14:textId="1E35757F" w:rsidR="000E37BA" w:rsidRPr="00EE1C01" w:rsidRDefault="00000000" w:rsidP="00EE1C01">
      <w:pPr>
        <w:jc w:val="center"/>
        <w:rPr>
          <w:rFonts w:ascii="Georgia" w:hAnsi="Georgia"/>
        </w:rPr>
      </w:pPr>
      <w:hyperlink r:id="rId6" w:history="1">
        <w:r w:rsidR="000E37BA" w:rsidRPr="00EE1C01">
          <w:rPr>
            <w:rStyle w:val="Hyperlink"/>
            <w:rFonts w:ascii="Georgia" w:hAnsi="Georgia" w:cs="Arial"/>
          </w:rPr>
          <w:t>Revchuks@standrewsgl.org</w:t>
        </w:r>
      </w:hyperlink>
    </w:p>
    <w:p w14:paraId="1E27CB6A" w14:textId="0498E924" w:rsidR="00F93AA0" w:rsidRDefault="00CA0AA7" w:rsidP="00EE1C01">
      <w:pPr>
        <w:jc w:val="center"/>
        <w:rPr>
          <w:rFonts w:ascii="Georgia" w:hAnsi="Georgia"/>
        </w:rPr>
      </w:pPr>
      <w:r w:rsidRPr="00A246F1">
        <w:rPr>
          <w:rFonts w:ascii="Georgia" w:hAnsi="Georgia"/>
          <w:i/>
          <w:iCs/>
        </w:rPr>
        <w:t>T</w:t>
      </w:r>
      <w:r w:rsidR="00F93AA0" w:rsidRPr="00A246F1">
        <w:rPr>
          <w:rFonts w:ascii="Georgia" w:hAnsi="Georgia"/>
          <w:i/>
          <w:iCs/>
        </w:rPr>
        <w:t>elephone:</w:t>
      </w:r>
      <w:r w:rsidR="00F93AA0" w:rsidRPr="00D55B92">
        <w:rPr>
          <w:rFonts w:ascii="Georgia" w:hAnsi="Georgia"/>
        </w:rPr>
        <w:t xml:space="preserve"> 01908 412846</w:t>
      </w:r>
      <w:r w:rsidR="002346C2">
        <w:rPr>
          <w:rFonts w:ascii="Georgia" w:hAnsi="Georgia"/>
        </w:rPr>
        <w:t>; 07878 854 220</w:t>
      </w:r>
    </w:p>
    <w:p w14:paraId="21469ED8" w14:textId="77777777" w:rsidR="001A3454" w:rsidRDefault="001A3454" w:rsidP="00CB0DC7">
      <w:pPr>
        <w:jc w:val="both"/>
        <w:rPr>
          <w:rFonts w:ascii="Georgia" w:hAnsi="Georgia"/>
          <w:bCs/>
          <w:noProof/>
        </w:rPr>
      </w:pPr>
    </w:p>
    <w:p w14:paraId="037BD005" w14:textId="77777777" w:rsidR="006F7B29" w:rsidRDefault="006F7B29" w:rsidP="00CB0DC7">
      <w:pPr>
        <w:jc w:val="both"/>
        <w:rPr>
          <w:rFonts w:ascii="Georgia" w:hAnsi="Georgia"/>
          <w:bCs/>
          <w:noProof/>
        </w:rPr>
      </w:pPr>
    </w:p>
    <w:p w14:paraId="77251B94" w14:textId="09A3ECFE" w:rsidR="002346C2" w:rsidRDefault="00E20B44" w:rsidP="00CB0DC7">
      <w:pPr>
        <w:jc w:val="both"/>
        <w:rPr>
          <w:rFonts w:ascii="Georgia" w:hAnsi="Georgia"/>
          <w:bCs/>
          <w:noProof/>
        </w:rPr>
      </w:pPr>
      <w:r>
        <w:rPr>
          <w:rFonts w:ascii="Georgia" w:hAnsi="Georgia"/>
          <w:bCs/>
          <w:noProof/>
        </w:rPr>
        <w:t>8</w:t>
      </w:r>
      <w:r w:rsidRPr="00E20B44">
        <w:rPr>
          <w:rFonts w:ascii="Georgia" w:hAnsi="Georgia"/>
          <w:bCs/>
          <w:noProof/>
          <w:vertAlign w:val="superscript"/>
        </w:rPr>
        <w:t>th</w:t>
      </w:r>
      <w:r>
        <w:rPr>
          <w:rFonts w:ascii="Georgia" w:hAnsi="Georgia"/>
          <w:bCs/>
          <w:noProof/>
        </w:rPr>
        <w:t xml:space="preserve"> April</w:t>
      </w:r>
      <w:r w:rsidR="00FF3691">
        <w:rPr>
          <w:rFonts w:ascii="Georgia" w:hAnsi="Georgia"/>
          <w:bCs/>
          <w:noProof/>
        </w:rPr>
        <w:t>,</w:t>
      </w:r>
      <w:r w:rsidR="00EE1C01" w:rsidRPr="00EE1C01">
        <w:rPr>
          <w:rFonts w:ascii="Georgia" w:hAnsi="Georgia"/>
          <w:bCs/>
          <w:noProof/>
        </w:rPr>
        <w:t xml:space="preserve"> 202</w:t>
      </w:r>
      <w:r w:rsidR="00A246F1">
        <w:rPr>
          <w:rFonts w:ascii="Georgia" w:hAnsi="Georgia"/>
          <w:bCs/>
          <w:noProof/>
        </w:rPr>
        <w:t>4</w:t>
      </w:r>
    </w:p>
    <w:p w14:paraId="382A3366" w14:textId="77777777" w:rsidR="00B35815" w:rsidRDefault="00B35815" w:rsidP="00FF3691">
      <w:pPr>
        <w:jc w:val="both"/>
        <w:rPr>
          <w:rFonts w:ascii="Georgia" w:hAnsi="Georgia"/>
          <w:b/>
          <w:noProof/>
        </w:rPr>
      </w:pPr>
    </w:p>
    <w:p w14:paraId="2CD85C0A" w14:textId="3C1F75EE" w:rsidR="007A31B8" w:rsidRDefault="00E20B44" w:rsidP="00A246F1">
      <w:pPr>
        <w:jc w:val="both"/>
        <w:rPr>
          <w:rFonts w:ascii="Georgia" w:hAnsi="Georgia"/>
          <w:b/>
          <w:noProof/>
        </w:rPr>
      </w:pPr>
      <w:r>
        <w:rPr>
          <w:rFonts w:ascii="Georgia" w:hAnsi="Georgia"/>
          <w:b/>
          <w:noProof/>
        </w:rPr>
        <w:t>The Team Rector</w:t>
      </w:r>
      <w:r w:rsidR="007A31B8">
        <w:rPr>
          <w:rFonts w:ascii="Georgia" w:hAnsi="Georgia"/>
          <w:b/>
          <w:noProof/>
        </w:rPr>
        <w:t xml:space="preserve"> and </w:t>
      </w:r>
      <w:r w:rsidR="000116A5">
        <w:rPr>
          <w:rFonts w:ascii="Georgia" w:hAnsi="Georgia"/>
          <w:b/>
          <w:noProof/>
        </w:rPr>
        <w:t xml:space="preserve">Team </w:t>
      </w:r>
      <w:r w:rsidR="007A31B8">
        <w:rPr>
          <w:rFonts w:ascii="Georgia" w:hAnsi="Georgia"/>
          <w:b/>
          <w:noProof/>
        </w:rPr>
        <w:t xml:space="preserve">Ministers, </w:t>
      </w:r>
    </w:p>
    <w:p w14:paraId="41553BDE" w14:textId="77777777" w:rsidR="000116A5" w:rsidRDefault="000116A5" w:rsidP="000116A5">
      <w:pPr>
        <w:jc w:val="both"/>
        <w:rPr>
          <w:rFonts w:ascii="Georgia" w:hAnsi="Georgia"/>
          <w:b/>
          <w:noProof/>
        </w:rPr>
      </w:pPr>
      <w:r>
        <w:rPr>
          <w:rFonts w:ascii="Georgia" w:hAnsi="Georgia"/>
          <w:b/>
          <w:noProof/>
        </w:rPr>
        <w:t xml:space="preserve">The Warden of St Andrews, </w:t>
      </w:r>
    </w:p>
    <w:p w14:paraId="2EA4CE87" w14:textId="55DC4232" w:rsidR="00E20B44" w:rsidRDefault="00E20B44" w:rsidP="00A246F1">
      <w:pPr>
        <w:jc w:val="both"/>
        <w:rPr>
          <w:rFonts w:ascii="Georgia" w:hAnsi="Georgia"/>
          <w:b/>
          <w:noProof/>
        </w:rPr>
      </w:pPr>
      <w:r>
        <w:rPr>
          <w:rFonts w:ascii="Georgia" w:hAnsi="Georgia"/>
          <w:b/>
          <w:noProof/>
        </w:rPr>
        <w:t xml:space="preserve">The </w:t>
      </w:r>
      <w:r w:rsidR="000116A5">
        <w:rPr>
          <w:rFonts w:ascii="Georgia" w:hAnsi="Georgia"/>
          <w:b/>
          <w:noProof/>
        </w:rPr>
        <w:t>Trustees and t</w:t>
      </w:r>
      <w:r>
        <w:rPr>
          <w:rFonts w:ascii="Georgia" w:hAnsi="Georgia"/>
          <w:b/>
          <w:noProof/>
        </w:rPr>
        <w:t>he Congregations</w:t>
      </w:r>
      <w:r w:rsidR="000116A5">
        <w:rPr>
          <w:rFonts w:ascii="Georgia" w:hAnsi="Georgia"/>
          <w:b/>
          <w:noProof/>
        </w:rPr>
        <w:t xml:space="preserve"> of</w:t>
      </w:r>
      <w:r w:rsidR="007A31B8">
        <w:rPr>
          <w:rFonts w:ascii="Georgia" w:hAnsi="Georgia"/>
          <w:b/>
          <w:noProof/>
        </w:rPr>
        <w:t xml:space="preserve"> </w:t>
      </w:r>
      <w:r>
        <w:rPr>
          <w:rFonts w:ascii="Georgia" w:hAnsi="Georgia"/>
          <w:b/>
          <w:noProof/>
        </w:rPr>
        <w:t>Stantonbury Ecumenical Partnership (SEP)</w:t>
      </w:r>
    </w:p>
    <w:p w14:paraId="4237DCBC" w14:textId="7DE46601" w:rsidR="000116A5" w:rsidRDefault="000116A5" w:rsidP="00A246F1">
      <w:pPr>
        <w:jc w:val="both"/>
        <w:rPr>
          <w:rFonts w:ascii="Georgia" w:hAnsi="Georgia"/>
          <w:b/>
          <w:noProof/>
        </w:rPr>
      </w:pPr>
    </w:p>
    <w:p w14:paraId="3E2A3F81" w14:textId="77777777" w:rsidR="000116A5" w:rsidRDefault="000116A5" w:rsidP="00A246F1">
      <w:pPr>
        <w:jc w:val="both"/>
        <w:rPr>
          <w:rFonts w:ascii="Georgia" w:hAnsi="Georgia"/>
          <w:b/>
          <w:noProof/>
        </w:rPr>
      </w:pPr>
    </w:p>
    <w:p w14:paraId="25CDB4F6" w14:textId="458A1B1A" w:rsidR="007A31B8" w:rsidRPr="005F1996" w:rsidRDefault="00E20B44" w:rsidP="005F1996">
      <w:pPr>
        <w:jc w:val="both"/>
        <w:rPr>
          <w:rFonts w:ascii="Georgia" w:hAnsi="Georgia"/>
          <w:bCs/>
          <w:noProof/>
        </w:rPr>
      </w:pPr>
      <w:r>
        <w:rPr>
          <w:rFonts w:ascii="Georgia" w:hAnsi="Georgia"/>
          <w:bCs/>
          <w:noProof/>
        </w:rPr>
        <w:t>Brethren</w:t>
      </w:r>
      <w:r w:rsidR="007A31B8">
        <w:rPr>
          <w:rFonts w:ascii="Georgia" w:hAnsi="Georgia"/>
          <w:bCs/>
          <w:noProof/>
        </w:rPr>
        <w:t>,</w:t>
      </w:r>
    </w:p>
    <w:p w14:paraId="713E8233" w14:textId="77777777" w:rsidR="000116A5" w:rsidRDefault="000116A5" w:rsidP="0056229C">
      <w:pPr>
        <w:jc w:val="center"/>
        <w:rPr>
          <w:rFonts w:ascii="Georgia" w:hAnsi="Georgia"/>
          <w:b/>
          <w:noProof/>
        </w:rPr>
      </w:pPr>
    </w:p>
    <w:p w14:paraId="1062B874" w14:textId="741C0025" w:rsidR="00B35815" w:rsidRPr="0056229C" w:rsidRDefault="00B35815" w:rsidP="0056229C">
      <w:pPr>
        <w:jc w:val="center"/>
        <w:rPr>
          <w:rFonts w:ascii="Georgia" w:hAnsi="Georgia"/>
          <w:b/>
          <w:noProof/>
        </w:rPr>
      </w:pPr>
      <w:r w:rsidRPr="0056229C">
        <w:rPr>
          <w:rFonts w:ascii="Georgia" w:hAnsi="Georgia"/>
          <w:b/>
          <w:noProof/>
        </w:rPr>
        <w:t xml:space="preserve">Letter of </w:t>
      </w:r>
      <w:r w:rsidR="0056229C" w:rsidRPr="0056229C">
        <w:rPr>
          <w:rFonts w:ascii="Georgia" w:hAnsi="Georgia"/>
          <w:b/>
          <w:noProof/>
        </w:rPr>
        <w:t>resgination</w:t>
      </w:r>
    </w:p>
    <w:p w14:paraId="50A7CAD5" w14:textId="77777777" w:rsidR="00A246F1" w:rsidRPr="00B35815" w:rsidRDefault="00A246F1" w:rsidP="00A246F1">
      <w:pPr>
        <w:jc w:val="both"/>
        <w:rPr>
          <w:rFonts w:ascii="Georgia" w:hAnsi="Georgia"/>
          <w:b/>
          <w:noProof/>
        </w:rPr>
      </w:pPr>
    </w:p>
    <w:p w14:paraId="36112C5E" w14:textId="77777777" w:rsidR="00B35815" w:rsidRPr="00B35815" w:rsidRDefault="00B35815" w:rsidP="00B35815">
      <w:pPr>
        <w:ind w:left="57"/>
        <w:jc w:val="both"/>
        <w:rPr>
          <w:rFonts w:ascii="Georgia" w:hAnsi="Georgia"/>
          <w:b/>
          <w:noProof/>
        </w:rPr>
      </w:pPr>
    </w:p>
    <w:p w14:paraId="0BFF5D4B" w14:textId="4FEE422C" w:rsidR="0056229C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t>I regret to have to inform you that The Rt. Rev. Dr. Steven Croft, Bishop of The Diocese of Oxford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,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 has graciously accepted my resignation from my charge as Associate Priest in the SEP and Team Vicar with the pastoral charge of St Andrew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’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s church Great Linford. </w:t>
      </w:r>
    </w:p>
    <w:p w14:paraId="7E2E4BDB" w14:textId="5120FC02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</w:p>
    <w:p w14:paraId="7970ACB8" w14:textId="7691404E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t xml:space="preserve">My resignation has come following a long and fruitful period of soul searching and discernment, accompanied by the Late Bishop of Buckingham – Alan Wilson as well as the Archdeacon of Buckingham – Guy Elsmore. </w:t>
      </w:r>
    </w:p>
    <w:p w14:paraId="3D5CDD35" w14:textId="2E9F113F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</w:p>
    <w:p w14:paraId="2765734F" w14:textId="026D73B2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t>Adanna and I have had the great pleasure and privilege of living and serving God’s people, to the best of our ability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,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 in this beautiful part of Gods world and have counted it a real privilege to have experienced life within the context of an ecumenical partnership. </w:t>
      </w:r>
    </w:p>
    <w:p w14:paraId="3A7B9E31" w14:textId="3370800A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</w:p>
    <w:p w14:paraId="5BBEEBA8" w14:textId="77777777" w:rsidR="000116A5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t>But a time comes, and ours is after 7 and half years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 xml:space="preserve">, 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when ministers must listen to Gods call to new locations, 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j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ust like Abraham did in the Old Testament and St Paul also in the new Testament. </w:t>
      </w:r>
    </w:p>
    <w:p w14:paraId="7DECC8FC" w14:textId="22AA0B90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t>Many factors enable the interpretation of that call for a minister to move on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. O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urs have been largely due to the needs of our young family and a consideration of where best 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our children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 might find stability in their most formative and growth years. </w:t>
      </w:r>
    </w:p>
    <w:p w14:paraId="6B66487E" w14:textId="4DF8028F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</w:p>
    <w:p w14:paraId="3E86FA4C" w14:textId="06F7EB1A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t>Working for God in St Andrew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’</w:t>
      </w:r>
      <w:r>
        <w:rPr>
          <w:rFonts w:ascii="Georgia" w:eastAsia="Times New Roman" w:hAnsi="Georgia" w:cs="Times New Roman"/>
          <w:color w:val="222222"/>
          <w:lang w:eastAsia="en-GB"/>
        </w:rPr>
        <w:t>s and the SEP has not been without challenges, but our joy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s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 and accomplishments in the name of Jesus far outweighs our regrets and pains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 xml:space="preserve">. We even have learnt to 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 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 xml:space="preserve">count </w:t>
      </w:r>
      <w:r>
        <w:rPr>
          <w:rFonts w:ascii="Georgia" w:eastAsia="Times New Roman" w:hAnsi="Georgia" w:cs="Times New Roman"/>
          <w:color w:val="222222"/>
          <w:lang w:eastAsia="en-GB"/>
        </w:rPr>
        <w:t>our pain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s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 all joy 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because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 they would remain for us, the mark of Christ Jesus on our Spirit, soul and body. </w:t>
      </w:r>
    </w:p>
    <w:p w14:paraId="19268983" w14:textId="7676157E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</w:p>
    <w:p w14:paraId="2B2377BD" w14:textId="2D2A8F07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t xml:space="preserve">We are convinced that God’s 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S</w:t>
      </w:r>
      <w:r>
        <w:rPr>
          <w:rFonts w:ascii="Georgia" w:eastAsia="Times New Roman" w:hAnsi="Georgia" w:cs="Times New Roman"/>
          <w:color w:val="222222"/>
          <w:lang w:eastAsia="en-GB"/>
        </w:rPr>
        <w:t>pirit is moving in a very new, fresh and real way in and within the SEP and though we are not part of th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>at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 future, we are confident that it would bring nothing but prosperity and flourishing and for that reason we charge those of our number who genuinely love the lo</w:t>
      </w:r>
      <w:r w:rsidR="000116A5">
        <w:rPr>
          <w:rFonts w:ascii="Georgia" w:eastAsia="Times New Roman" w:hAnsi="Georgia" w:cs="Times New Roman"/>
          <w:color w:val="222222"/>
          <w:lang w:eastAsia="en-GB"/>
        </w:rPr>
        <w:t xml:space="preserve">rd </w:t>
      </w:r>
      <w:r>
        <w:rPr>
          <w:rFonts w:ascii="Georgia" w:eastAsia="Times New Roman" w:hAnsi="Georgia" w:cs="Times New Roman"/>
          <w:color w:val="222222"/>
          <w:lang w:eastAsia="en-GB"/>
        </w:rPr>
        <w:t xml:space="preserve">Jesus and His church with all their hearts and their neighbours as themselves to – continue fighting the fight of faith with all your might, for Christ is your strength and Christ your might and in time, you will doubtless, win the crown of glory! </w:t>
      </w:r>
    </w:p>
    <w:p w14:paraId="0F7EC426" w14:textId="77777777" w:rsidR="000116A5" w:rsidRDefault="000116A5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</w:p>
    <w:p w14:paraId="2898B579" w14:textId="54BDDACE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lastRenderedPageBreak/>
        <w:t xml:space="preserve">The Bishop and the Archdeacon have accepted that my last service as minister among you be Trinity Sunday, giving us time to prepare for our move out of The Rectory. </w:t>
      </w:r>
    </w:p>
    <w:p w14:paraId="127FF3D2" w14:textId="77777777" w:rsidR="000116A5" w:rsidRDefault="000116A5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</w:p>
    <w:p w14:paraId="7A505E77" w14:textId="39DFF0BF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t xml:space="preserve">My hope is that we would share that date to bid each other farewell and say pleasant goodbyes. </w:t>
      </w:r>
    </w:p>
    <w:p w14:paraId="5F239F1C" w14:textId="749BF034" w:rsidR="007A31B8" w:rsidRDefault="007A31B8" w:rsidP="0056229C">
      <w:pPr>
        <w:jc w:val="both"/>
        <w:rPr>
          <w:rFonts w:ascii="Georgia" w:eastAsia="Times New Roman" w:hAnsi="Georgia" w:cs="Times New Roman"/>
          <w:color w:val="222222"/>
          <w:lang w:eastAsia="en-GB"/>
        </w:rPr>
      </w:pPr>
    </w:p>
    <w:p w14:paraId="4A742E22" w14:textId="142F824E" w:rsidR="007A31B8" w:rsidRDefault="007A31B8" w:rsidP="007A31B8">
      <w:pPr>
        <w:jc w:val="both"/>
        <w:rPr>
          <w:rFonts w:ascii="Cambria" w:eastAsia="Times New Roman" w:hAnsi="Cambria" w:cs="Times New Roman"/>
          <w:color w:val="222222"/>
          <w:lang w:eastAsia="en-GB"/>
        </w:rPr>
      </w:pPr>
      <w:r>
        <w:rPr>
          <w:rFonts w:ascii="Georgia" w:eastAsia="Times New Roman" w:hAnsi="Georgia" w:cs="Times New Roman"/>
          <w:color w:val="222222"/>
          <w:lang w:eastAsia="en-GB"/>
        </w:rPr>
        <w:t xml:space="preserve">Till then, I remain your friend in the service of Christ Jesus, </w:t>
      </w:r>
    </w:p>
    <w:p w14:paraId="6E08FC05" w14:textId="7F89E0B3" w:rsidR="002346C2" w:rsidRPr="007A31B8" w:rsidRDefault="00421541" w:rsidP="007A31B8">
      <w:pPr>
        <w:jc w:val="both"/>
        <w:rPr>
          <w:rFonts w:ascii="Cambria" w:eastAsia="Times New Roman" w:hAnsi="Cambria" w:cs="Times New Roman"/>
          <w:color w:val="222222"/>
          <w:lang w:eastAsia="en-GB"/>
        </w:rPr>
      </w:pPr>
      <w:r w:rsidRPr="0042154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35C1B">
        <w:rPr>
          <w:rFonts w:ascii="Times New Roman" w:eastAsia="Times New Roman" w:hAnsi="Times New Roman" w:cs="Times New Roman"/>
          <w:lang w:eastAsia="en-GB"/>
        </w:rPr>
        <w:instrText xml:space="preserve"> INCLUDEPICTURE "C:\\var\\folders\\g1\\x0xp3lhj0734jtbzcsyw47zr0000gn\\T\\com.microsoft.Word\\WebArchiveCopyPasteTempFiles\\page1image1802048" \* MERGEFORMAT </w:instrText>
      </w:r>
      <w:r w:rsidRPr="0042154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154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3E18C0F" wp14:editId="1AFCB7E5">
            <wp:extent cx="2749550" cy="778598"/>
            <wp:effectExtent l="0" t="0" r="0" b="0"/>
            <wp:docPr id="1" name="Picture 1" descr="page1image180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02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14" cy="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54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0A26B2" w14:textId="77777777" w:rsidR="0056229C" w:rsidRPr="00EE1C01" w:rsidRDefault="0056229C" w:rsidP="00EE1C01">
      <w:pPr>
        <w:rPr>
          <w:rFonts w:ascii="Times New Roman" w:eastAsia="Times New Roman" w:hAnsi="Times New Roman" w:cs="Times New Roman"/>
          <w:lang w:eastAsia="en-GB"/>
        </w:rPr>
      </w:pPr>
    </w:p>
    <w:p w14:paraId="6E774939" w14:textId="6749B8F3" w:rsidR="002609D7" w:rsidRPr="00D55B92" w:rsidRDefault="007A31B8" w:rsidP="00421541">
      <w:pPr>
        <w:jc w:val="both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The </w:t>
      </w:r>
      <w:r w:rsidR="002609D7" w:rsidRPr="00D55B92">
        <w:rPr>
          <w:rFonts w:ascii="Georgia" w:hAnsi="Georgia"/>
          <w:noProof/>
        </w:rPr>
        <w:t>Rev Canon Chu</w:t>
      </w:r>
      <w:r w:rsidR="006C1D97" w:rsidRPr="00D55B92">
        <w:rPr>
          <w:rFonts w:ascii="Georgia" w:hAnsi="Georgia"/>
          <w:noProof/>
        </w:rPr>
        <w:t>kwuemeka (Chuks)</w:t>
      </w:r>
      <w:r w:rsidR="002609D7" w:rsidRPr="00D55B92">
        <w:rPr>
          <w:rFonts w:ascii="Georgia" w:hAnsi="Georgia"/>
          <w:noProof/>
        </w:rPr>
        <w:t xml:space="preserve"> Iwuagwu </w:t>
      </w:r>
    </w:p>
    <w:p w14:paraId="43F33ED3" w14:textId="31EFAC3C" w:rsidR="00974E15" w:rsidRDefault="00974E15" w:rsidP="00C04D96">
      <w:pPr>
        <w:rPr>
          <w:rFonts w:ascii="Georgia" w:hAnsi="Georgia"/>
          <w:sz w:val="20"/>
          <w:szCs w:val="20"/>
          <w:lang w:eastAsia="en-US"/>
        </w:rPr>
      </w:pPr>
    </w:p>
    <w:p w14:paraId="52AF433A" w14:textId="28B2E236" w:rsidR="0056229C" w:rsidRDefault="0056229C" w:rsidP="00C04D96">
      <w:pPr>
        <w:rPr>
          <w:rFonts w:ascii="Georgia" w:hAnsi="Georgia"/>
          <w:sz w:val="20"/>
          <w:szCs w:val="20"/>
          <w:lang w:eastAsia="en-US"/>
        </w:rPr>
      </w:pPr>
    </w:p>
    <w:p w14:paraId="50F870E9" w14:textId="4FD00BA3" w:rsidR="007A31B8" w:rsidRPr="00D55B92" w:rsidRDefault="007A31B8" w:rsidP="007A31B8">
      <w:pPr>
        <w:rPr>
          <w:rFonts w:ascii="Georgia" w:hAnsi="Georgia"/>
          <w:sz w:val="20"/>
          <w:szCs w:val="20"/>
          <w:lang w:eastAsia="en-US"/>
        </w:rPr>
      </w:pPr>
    </w:p>
    <w:p w14:paraId="0E65EE0A" w14:textId="7DA6B64F" w:rsidR="0056229C" w:rsidRPr="00D55B92" w:rsidRDefault="0056229C" w:rsidP="00C04D96">
      <w:pPr>
        <w:rPr>
          <w:rFonts w:ascii="Georgia" w:hAnsi="Georgia"/>
          <w:sz w:val="20"/>
          <w:szCs w:val="20"/>
          <w:lang w:eastAsia="en-US"/>
        </w:rPr>
      </w:pPr>
    </w:p>
    <w:sectPr w:rsidR="0056229C" w:rsidRPr="00D55B92" w:rsidSect="00EB282B">
      <w:pgSz w:w="11900" w:h="16820"/>
      <w:pgMar w:top="567" w:right="1021" w:bottom="567" w:left="96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empus Sans ITC">
    <w:panose1 w:val="04020404030D07020202"/>
    <w:charset w:val="4D"/>
    <w:family w:val="decorative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758A2"/>
    <w:multiLevelType w:val="hybridMultilevel"/>
    <w:tmpl w:val="439A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7CD2"/>
    <w:multiLevelType w:val="hybridMultilevel"/>
    <w:tmpl w:val="8E02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52B5"/>
    <w:multiLevelType w:val="hybridMultilevel"/>
    <w:tmpl w:val="45961F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22322B"/>
    <w:multiLevelType w:val="hybridMultilevel"/>
    <w:tmpl w:val="CFFA3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6242DD"/>
    <w:multiLevelType w:val="hybridMultilevel"/>
    <w:tmpl w:val="92AE9992"/>
    <w:lvl w:ilvl="0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" w15:restartNumberingAfterBreak="0">
    <w:nsid w:val="0DC60AAB"/>
    <w:multiLevelType w:val="hybridMultilevel"/>
    <w:tmpl w:val="F92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E7A03"/>
    <w:multiLevelType w:val="hybridMultilevel"/>
    <w:tmpl w:val="0A420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02452"/>
    <w:multiLevelType w:val="hybridMultilevel"/>
    <w:tmpl w:val="282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2521E"/>
    <w:multiLevelType w:val="multilevel"/>
    <w:tmpl w:val="3E5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3B4890"/>
    <w:multiLevelType w:val="hybridMultilevel"/>
    <w:tmpl w:val="098A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6256B"/>
    <w:multiLevelType w:val="hybridMultilevel"/>
    <w:tmpl w:val="5F98B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1F3E5B"/>
    <w:multiLevelType w:val="hybridMultilevel"/>
    <w:tmpl w:val="E81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D08DD"/>
    <w:multiLevelType w:val="multilevel"/>
    <w:tmpl w:val="724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71B60"/>
    <w:multiLevelType w:val="hybridMultilevel"/>
    <w:tmpl w:val="EF74F07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207D0A6F"/>
    <w:multiLevelType w:val="hybridMultilevel"/>
    <w:tmpl w:val="E4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74CAA"/>
    <w:multiLevelType w:val="hybridMultilevel"/>
    <w:tmpl w:val="CD38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8339C"/>
    <w:multiLevelType w:val="hybridMultilevel"/>
    <w:tmpl w:val="5748D7C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256553A5"/>
    <w:multiLevelType w:val="hybridMultilevel"/>
    <w:tmpl w:val="651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A5A2F"/>
    <w:multiLevelType w:val="hybridMultilevel"/>
    <w:tmpl w:val="FB32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612B0"/>
    <w:multiLevelType w:val="hybridMultilevel"/>
    <w:tmpl w:val="5768C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FC07F3"/>
    <w:multiLevelType w:val="hybridMultilevel"/>
    <w:tmpl w:val="2CD6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671E3"/>
    <w:multiLevelType w:val="hybridMultilevel"/>
    <w:tmpl w:val="B5088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915595"/>
    <w:multiLevelType w:val="hybridMultilevel"/>
    <w:tmpl w:val="DEF0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6F4"/>
    <w:multiLevelType w:val="hybridMultilevel"/>
    <w:tmpl w:val="729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51307"/>
    <w:multiLevelType w:val="hybridMultilevel"/>
    <w:tmpl w:val="3A96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4146D"/>
    <w:multiLevelType w:val="hybridMultilevel"/>
    <w:tmpl w:val="76C6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A1386"/>
    <w:multiLevelType w:val="hybridMultilevel"/>
    <w:tmpl w:val="5510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D710B"/>
    <w:multiLevelType w:val="hybridMultilevel"/>
    <w:tmpl w:val="0AF8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9B954FA"/>
    <w:multiLevelType w:val="hybridMultilevel"/>
    <w:tmpl w:val="409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364E8"/>
    <w:multiLevelType w:val="hybridMultilevel"/>
    <w:tmpl w:val="DA02F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1B3A1F"/>
    <w:multiLevelType w:val="multilevel"/>
    <w:tmpl w:val="039E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816F99"/>
    <w:multiLevelType w:val="multilevel"/>
    <w:tmpl w:val="16B45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D7D10"/>
    <w:multiLevelType w:val="hybridMultilevel"/>
    <w:tmpl w:val="46C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B66"/>
    <w:multiLevelType w:val="hybridMultilevel"/>
    <w:tmpl w:val="F3AC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5F32"/>
    <w:multiLevelType w:val="hybridMultilevel"/>
    <w:tmpl w:val="B34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72795"/>
    <w:multiLevelType w:val="hybridMultilevel"/>
    <w:tmpl w:val="5BF8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AF6"/>
    <w:multiLevelType w:val="hybridMultilevel"/>
    <w:tmpl w:val="7ADA9AC2"/>
    <w:lvl w:ilvl="0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8" w15:restartNumberingAfterBreak="0">
    <w:nsid w:val="71575887"/>
    <w:multiLevelType w:val="hybridMultilevel"/>
    <w:tmpl w:val="642A366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9" w15:restartNumberingAfterBreak="0">
    <w:nsid w:val="717F61A1"/>
    <w:multiLevelType w:val="hybridMultilevel"/>
    <w:tmpl w:val="DAE8AC5E"/>
    <w:lvl w:ilvl="0" w:tplc="E46A67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911EE"/>
    <w:multiLevelType w:val="hybridMultilevel"/>
    <w:tmpl w:val="BBC89C96"/>
    <w:lvl w:ilvl="0" w:tplc="1C4E2458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AA33F7"/>
    <w:multiLevelType w:val="hybridMultilevel"/>
    <w:tmpl w:val="D60E66DE"/>
    <w:lvl w:ilvl="0" w:tplc="2EDCFAC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83B5D"/>
    <w:multiLevelType w:val="hybridMultilevel"/>
    <w:tmpl w:val="510A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91F0A"/>
    <w:multiLevelType w:val="hybridMultilevel"/>
    <w:tmpl w:val="E2B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E3663"/>
    <w:multiLevelType w:val="hybridMultilevel"/>
    <w:tmpl w:val="6EBA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46F2C"/>
    <w:multiLevelType w:val="hybridMultilevel"/>
    <w:tmpl w:val="1DA22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E65AE2"/>
    <w:multiLevelType w:val="hybridMultilevel"/>
    <w:tmpl w:val="CFC2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84014"/>
    <w:multiLevelType w:val="hybridMultilevel"/>
    <w:tmpl w:val="F99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C25C5"/>
    <w:multiLevelType w:val="hybridMultilevel"/>
    <w:tmpl w:val="79B6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4066012">
    <w:abstractNumId w:val="30"/>
  </w:num>
  <w:num w:numId="2" w16cid:durableId="1626229511">
    <w:abstractNumId w:val="35"/>
  </w:num>
  <w:num w:numId="3" w16cid:durableId="607396647">
    <w:abstractNumId w:val="22"/>
  </w:num>
  <w:num w:numId="4" w16cid:durableId="1438476884">
    <w:abstractNumId w:val="44"/>
  </w:num>
  <w:num w:numId="5" w16cid:durableId="1286888925">
    <w:abstractNumId w:val="12"/>
  </w:num>
  <w:num w:numId="6" w16cid:durableId="744499280">
    <w:abstractNumId w:val="39"/>
  </w:num>
  <w:num w:numId="7" w16cid:durableId="1861619765">
    <w:abstractNumId w:val="42"/>
  </w:num>
  <w:num w:numId="8" w16cid:durableId="590625550">
    <w:abstractNumId w:val="40"/>
  </w:num>
  <w:num w:numId="9" w16cid:durableId="1096246581">
    <w:abstractNumId w:val="11"/>
  </w:num>
  <w:num w:numId="10" w16cid:durableId="854342519">
    <w:abstractNumId w:val="25"/>
  </w:num>
  <w:num w:numId="11" w16cid:durableId="42143579">
    <w:abstractNumId w:val="2"/>
  </w:num>
  <w:num w:numId="12" w16cid:durableId="710108408">
    <w:abstractNumId w:val="27"/>
  </w:num>
  <w:num w:numId="13" w16cid:durableId="759519988">
    <w:abstractNumId w:val="46"/>
  </w:num>
  <w:num w:numId="14" w16cid:durableId="297422979">
    <w:abstractNumId w:val="23"/>
  </w:num>
  <w:num w:numId="15" w16cid:durableId="702052765">
    <w:abstractNumId w:val="34"/>
  </w:num>
  <w:num w:numId="16" w16cid:durableId="1753429381">
    <w:abstractNumId w:val="26"/>
  </w:num>
  <w:num w:numId="17" w16cid:durableId="729613394">
    <w:abstractNumId w:val="36"/>
  </w:num>
  <w:num w:numId="18" w16cid:durableId="1621498833">
    <w:abstractNumId w:val="19"/>
  </w:num>
  <w:num w:numId="19" w16cid:durableId="625041780">
    <w:abstractNumId w:val="38"/>
  </w:num>
  <w:num w:numId="20" w16cid:durableId="1722097436">
    <w:abstractNumId w:val="15"/>
  </w:num>
  <w:num w:numId="21" w16cid:durableId="2109933068">
    <w:abstractNumId w:val="5"/>
  </w:num>
  <w:num w:numId="22" w16cid:durableId="1350794128">
    <w:abstractNumId w:val="37"/>
  </w:num>
  <w:num w:numId="23" w16cid:durableId="1769424053">
    <w:abstractNumId w:val="4"/>
  </w:num>
  <w:num w:numId="24" w16cid:durableId="862783538">
    <w:abstractNumId w:val="0"/>
  </w:num>
  <w:num w:numId="25" w16cid:durableId="1146900068">
    <w:abstractNumId w:val="33"/>
  </w:num>
  <w:num w:numId="26" w16cid:durableId="39984958">
    <w:abstractNumId w:val="28"/>
  </w:num>
  <w:num w:numId="27" w16cid:durableId="1373116325">
    <w:abstractNumId w:val="24"/>
  </w:num>
  <w:num w:numId="28" w16cid:durableId="404962195">
    <w:abstractNumId w:val="47"/>
  </w:num>
  <w:num w:numId="29" w16cid:durableId="1059595565">
    <w:abstractNumId w:val="41"/>
  </w:num>
  <w:num w:numId="30" w16cid:durableId="1787507547">
    <w:abstractNumId w:val="13"/>
  </w:num>
  <w:num w:numId="31" w16cid:durableId="1702438419">
    <w:abstractNumId w:val="29"/>
  </w:num>
  <w:num w:numId="32" w16cid:durableId="1715226086">
    <w:abstractNumId w:val="8"/>
  </w:num>
  <w:num w:numId="33" w16cid:durableId="814028556">
    <w:abstractNumId w:val="16"/>
  </w:num>
  <w:num w:numId="34" w16cid:durableId="1449155229">
    <w:abstractNumId w:val="21"/>
  </w:num>
  <w:num w:numId="35" w16cid:durableId="1850951246">
    <w:abstractNumId w:val="9"/>
  </w:num>
  <w:num w:numId="36" w16cid:durableId="2069187264">
    <w:abstractNumId w:val="7"/>
  </w:num>
  <w:num w:numId="37" w16cid:durableId="563491490">
    <w:abstractNumId w:val="3"/>
  </w:num>
  <w:num w:numId="38" w16cid:durableId="1544488346">
    <w:abstractNumId w:val="1"/>
  </w:num>
  <w:num w:numId="39" w16cid:durableId="377554116">
    <w:abstractNumId w:val="17"/>
  </w:num>
  <w:num w:numId="40" w16cid:durableId="806823415">
    <w:abstractNumId w:val="14"/>
  </w:num>
  <w:num w:numId="41" w16cid:durableId="1730837324">
    <w:abstractNumId w:val="45"/>
  </w:num>
  <w:num w:numId="42" w16cid:durableId="912008732">
    <w:abstractNumId w:val="6"/>
  </w:num>
  <w:num w:numId="43" w16cid:durableId="697507503">
    <w:abstractNumId w:val="18"/>
  </w:num>
  <w:num w:numId="44" w16cid:durableId="1362515546">
    <w:abstractNumId w:val="10"/>
  </w:num>
  <w:num w:numId="45" w16cid:durableId="1039815045">
    <w:abstractNumId w:val="43"/>
  </w:num>
  <w:num w:numId="46" w16cid:durableId="838159115">
    <w:abstractNumId w:val="48"/>
  </w:num>
  <w:num w:numId="47" w16cid:durableId="2106336924">
    <w:abstractNumId w:val="32"/>
  </w:num>
  <w:num w:numId="48" w16cid:durableId="837844154">
    <w:abstractNumId w:val="20"/>
  </w:num>
  <w:num w:numId="49" w16cid:durableId="10246731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21"/>
    <w:rsid w:val="000001A7"/>
    <w:rsid w:val="000016F5"/>
    <w:rsid w:val="00001FE0"/>
    <w:rsid w:val="00002A9A"/>
    <w:rsid w:val="00003CC0"/>
    <w:rsid w:val="0000790C"/>
    <w:rsid w:val="00010583"/>
    <w:rsid w:val="00011569"/>
    <w:rsid w:val="000116A5"/>
    <w:rsid w:val="000120D6"/>
    <w:rsid w:val="00017912"/>
    <w:rsid w:val="000203DE"/>
    <w:rsid w:val="00022E21"/>
    <w:rsid w:val="00022FF9"/>
    <w:rsid w:val="00030AAF"/>
    <w:rsid w:val="0003115B"/>
    <w:rsid w:val="00031443"/>
    <w:rsid w:val="00032333"/>
    <w:rsid w:val="000323EA"/>
    <w:rsid w:val="000328D6"/>
    <w:rsid w:val="0003688D"/>
    <w:rsid w:val="00037376"/>
    <w:rsid w:val="00037431"/>
    <w:rsid w:val="000379D2"/>
    <w:rsid w:val="0004230F"/>
    <w:rsid w:val="000424F1"/>
    <w:rsid w:val="000428B9"/>
    <w:rsid w:val="0004381C"/>
    <w:rsid w:val="00044976"/>
    <w:rsid w:val="00045C36"/>
    <w:rsid w:val="0004614D"/>
    <w:rsid w:val="00046E31"/>
    <w:rsid w:val="000515C9"/>
    <w:rsid w:val="00052BB4"/>
    <w:rsid w:val="00052D9F"/>
    <w:rsid w:val="00053B1E"/>
    <w:rsid w:val="00053FD5"/>
    <w:rsid w:val="000559AE"/>
    <w:rsid w:val="00057D09"/>
    <w:rsid w:val="00061A41"/>
    <w:rsid w:val="000624A7"/>
    <w:rsid w:val="000667AC"/>
    <w:rsid w:val="00070949"/>
    <w:rsid w:val="00071862"/>
    <w:rsid w:val="00075EC9"/>
    <w:rsid w:val="0007784C"/>
    <w:rsid w:val="00077ACD"/>
    <w:rsid w:val="00080019"/>
    <w:rsid w:val="00080AB8"/>
    <w:rsid w:val="000837CD"/>
    <w:rsid w:val="000842E1"/>
    <w:rsid w:val="000844D8"/>
    <w:rsid w:val="00084786"/>
    <w:rsid w:val="00086158"/>
    <w:rsid w:val="00086EEF"/>
    <w:rsid w:val="00086F34"/>
    <w:rsid w:val="00087484"/>
    <w:rsid w:val="000879AA"/>
    <w:rsid w:val="00090636"/>
    <w:rsid w:val="0009198B"/>
    <w:rsid w:val="000919F0"/>
    <w:rsid w:val="000920A5"/>
    <w:rsid w:val="0009287B"/>
    <w:rsid w:val="0009365C"/>
    <w:rsid w:val="00094BD3"/>
    <w:rsid w:val="000964D2"/>
    <w:rsid w:val="0009676A"/>
    <w:rsid w:val="0009760C"/>
    <w:rsid w:val="000A0080"/>
    <w:rsid w:val="000A0F10"/>
    <w:rsid w:val="000A1301"/>
    <w:rsid w:val="000A1B97"/>
    <w:rsid w:val="000A30AC"/>
    <w:rsid w:val="000A34D1"/>
    <w:rsid w:val="000A3702"/>
    <w:rsid w:val="000A4122"/>
    <w:rsid w:val="000A4EA6"/>
    <w:rsid w:val="000A51AA"/>
    <w:rsid w:val="000A737C"/>
    <w:rsid w:val="000B3850"/>
    <w:rsid w:val="000B461B"/>
    <w:rsid w:val="000B4834"/>
    <w:rsid w:val="000B5CCC"/>
    <w:rsid w:val="000B6294"/>
    <w:rsid w:val="000B64AF"/>
    <w:rsid w:val="000B72CB"/>
    <w:rsid w:val="000B7565"/>
    <w:rsid w:val="000B78AD"/>
    <w:rsid w:val="000C054A"/>
    <w:rsid w:val="000C2D7F"/>
    <w:rsid w:val="000C36D1"/>
    <w:rsid w:val="000C3BD8"/>
    <w:rsid w:val="000C3F08"/>
    <w:rsid w:val="000C43E1"/>
    <w:rsid w:val="000C4C5F"/>
    <w:rsid w:val="000C4EE0"/>
    <w:rsid w:val="000C5411"/>
    <w:rsid w:val="000C6000"/>
    <w:rsid w:val="000C60BD"/>
    <w:rsid w:val="000C62C3"/>
    <w:rsid w:val="000C6B8F"/>
    <w:rsid w:val="000D0BB1"/>
    <w:rsid w:val="000D13C2"/>
    <w:rsid w:val="000D2D76"/>
    <w:rsid w:val="000D731B"/>
    <w:rsid w:val="000E2055"/>
    <w:rsid w:val="000E20BB"/>
    <w:rsid w:val="000E2699"/>
    <w:rsid w:val="000E37BA"/>
    <w:rsid w:val="000E4076"/>
    <w:rsid w:val="000E43F4"/>
    <w:rsid w:val="000E4CF0"/>
    <w:rsid w:val="000E6AE0"/>
    <w:rsid w:val="000F1ADE"/>
    <w:rsid w:val="000F375E"/>
    <w:rsid w:val="000F4466"/>
    <w:rsid w:val="000F4653"/>
    <w:rsid w:val="000F64B7"/>
    <w:rsid w:val="000F69DD"/>
    <w:rsid w:val="000F7255"/>
    <w:rsid w:val="000F7B75"/>
    <w:rsid w:val="000F7FA5"/>
    <w:rsid w:val="00100A61"/>
    <w:rsid w:val="00102403"/>
    <w:rsid w:val="00102D48"/>
    <w:rsid w:val="00104AE0"/>
    <w:rsid w:val="00107BFC"/>
    <w:rsid w:val="001111D8"/>
    <w:rsid w:val="00112803"/>
    <w:rsid w:val="00112D75"/>
    <w:rsid w:val="00113407"/>
    <w:rsid w:val="00113AC0"/>
    <w:rsid w:val="00113C4D"/>
    <w:rsid w:val="00113E54"/>
    <w:rsid w:val="001142A0"/>
    <w:rsid w:val="0011454A"/>
    <w:rsid w:val="00116B6F"/>
    <w:rsid w:val="001202D5"/>
    <w:rsid w:val="00120EDD"/>
    <w:rsid w:val="0012129B"/>
    <w:rsid w:val="00121A69"/>
    <w:rsid w:val="00124038"/>
    <w:rsid w:val="00124BBB"/>
    <w:rsid w:val="001259B0"/>
    <w:rsid w:val="00126853"/>
    <w:rsid w:val="00127CC6"/>
    <w:rsid w:val="001321A1"/>
    <w:rsid w:val="00132433"/>
    <w:rsid w:val="00132B1A"/>
    <w:rsid w:val="00132E3C"/>
    <w:rsid w:val="001346A2"/>
    <w:rsid w:val="00134EDD"/>
    <w:rsid w:val="001406A3"/>
    <w:rsid w:val="001421E1"/>
    <w:rsid w:val="001478E2"/>
    <w:rsid w:val="00147EEA"/>
    <w:rsid w:val="0015061B"/>
    <w:rsid w:val="0015409D"/>
    <w:rsid w:val="001561E3"/>
    <w:rsid w:val="001575C0"/>
    <w:rsid w:val="00157D41"/>
    <w:rsid w:val="001608BF"/>
    <w:rsid w:val="00160A87"/>
    <w:rsid w:val="00161350"/>
    <w:rsid w:val="00162CB2"/>
    <w:rsid w:val="00162E14"/>
    <w:rsid w:val="0016568F"/>
    <w:rsid w:val="00165953"/>
    <w:rsid w:val="00166A4F"/>
    <w:rsid w:val="00167330"/>
    <w:rsid w:val="0016797F"/>
    <w:rsid w:val="001702A5"/>
    <w:rsid w:val="00172207"/>
    <w:rsid w:val="00173C41"/>
    <w:rsid w:val="00174388"/>
    <w:rsid w:val="001749B1"/>
    <w:rsid w:val="00175467"/>
    <w:rsid w:val="0017604C"/>
    <w:rsid w:val="001778EB"/>
    <w:rsid w:val="001800ED"/>
    <w:rsid w:val="00180A77"/>
    <w:rsid w:val="00180C83"/>
    <w:rsid w:val="00182075"/>
    <w:rsid w:val="00183462"/>
    <w:rsid w:val="00183799"/>
    <w:rsid w:val="00184B92"/>
    <w:rsid w:val="00184CCA"/>
    <w:rsid w:val="00186604"/>
    <w:rsid w:val="00190BFE"/>
    <w:rsid w:val="00190EB5"/>
    <w:rsid w:val="00192C94"/>
    <w:rsid w:val="00193EC4"/>
    <w:rsid w:val="00195B05"/>
    <w:rsid w:val="001961DE"/>
    <w:rsid w:val="00196A0E"/>
    <w:rsid w:val="001A0E43"/>
    <w:rsid w:val="001A1736"/>
    <w:rsid w:val="001A1E2D"/>
    <w:rsid w:val="001A30D5"/>
    <w:rsid w:val="001A3454"/>
    <w:rsid w:val="001A3BB2"/>
    <w:rsid w:val="001A3E4C"/>
    <w:rsid w:val="001A5706"/>
    <w:rsid w:val="001A68E2"/>
    <w:rsid w:val="001A6B07"/>
    <w:rsid w:val="001B2FC3"/>
    <w:rsid w:val="001B5139"/>
    <w:rsid w:val="001B6228"/>
    <w:rsid w:val="001B7000"/>
    <w:rsid w:val="001C2EEC"/>
    <w:rsid w:val="001C4D5A"/>
    <w:rsid w:val="001C71AF"/>
    <w:rsid w:val="001C720B"/>
    <w:rsid w:val="001C75C1"/>
    <w:rsid w:val="001C78CA"/>
    <w:rsid w:val="001C79EA"/>
    <w:rsid w:val="001D080B"/>
    <w:rsid w:val="001D1254"/>
    <w:rsid w:val="001D22D9"/>
    <w:rsid w:val="001D3394"/>
    <w:rsid w:val="001D394B"/>
    <w:rsid w:val="001D40E1"/>
    <w:rsid w:val="001D4A09"/>
    <w:rsid w:val="001D4A41"/>
    <w:rsid w:val="001D5C84"/>
    <w:rsid w:val="001D6111"/>
    <w:rsid w:val="001D674E"/>
    <w:rsid w:val="001D7E66"/>
    <w:rsid w:val="001E0E68"/>
    <w:rsid w:val="001E240E"/>
    <w:rsid w:val="001E341D"/>
    <w:rsid w:val="001E38FC"/>
    <w:rsid w:val="001E3BAE"/>
    <w:rsid w:val="001E563B"/>
    <w:rsid w:val="001E715A"/>
    <w:rsid w:val="001E78DA"/>
    <w:rsid w:val="001F2C32"/>
    <w:rsid w:val="001F3224"/>
    <w:rsid w:val="001F3948"/>
    <w:rsid w:val="001F47B2"/>
    <w:rsid w:val="001F56C4"/>
    <w:rsid w:val="001F5DA3"/>
    <w:rsid w:val="002014C7"/>
    <w:rsid w:val="00201791"/>
    <w:rsid w:val="002023C2"/>
    <w:rsid w:val="002023D7"/>
    <w:rsid w:val="002024DD"/>
    <w:rsid w:val="00210060"/>
    <w:rsid w:val="00212404"/>
    <w:rsid w:val="00212F3C"/>
    <w:rsid w:val="002130C6"/>
    <w:rsid w:val="00213360"/>
    <w:rsid w:val="00215FA7"/>
    <w:rsid w:val="00216420"/>
    <w:rsid w:val="002164BB"/>
    <w:rsid w:val="002178F9"/>
    <w:rsid w:val="00220926"/>
    <w:rsid w:val="002247D9"/>
    <w:rsid w:val="00226B2E"/>
    <w:rsid w:val="00227DCD"/>
    <w:rsid w:val="002318A2"/>
    <w:rsid w:val="002322C8"/>
    <w:rsid w:val="00233A3B"/>
    <w:rsid w:val="00234555"/>
    <w:rsid w:val="002346C2"/>
    <w:rsid w:val="00235DCC"/>
    <w:rsid w:val="002368FC"/>
    <w:rsid w:val="00237B3C"/>
    <w:rsid w:val="00240B29"/>
    <w:rsid w:val="00244387"/>
    <w:rsid w:val="00244683"/>
    <w:rsid w:val="002469E7"/>
    <w:rsid w:val="0025001B"/>
    <w:rsid w:val="00250A7D"/>
    <w:rsid w:val="00251453"/>
    <w:rsid w:val="00252700"/>
    <w:rsid w:val="00257188"/>
    <w:rsid w:val="002574ED"/>
    <w:rsid w:val="0026070B"/>
    <w:rsid w:val="002609D7"/>
    <w:rsid w:val="00261DF5"/>
    <w:rsid w:val="00263340"/>
    <w:rsid w:val="002635C6"/>
    <w:rsid w:val="002646C0"/>
    <w:rsid w:val="00264809"/>
    <w:rsid w:val="00265779"/>
    <w:rsid w:val="00265A07"/>
    <w:rsid w:val="00265D35"/>
    <w:rsid w:val="00265F38"/>
    <w:rsid w:val="00267249"/>
    <w:rsid w:val="0026739C"/>
    <w:rsid w:val="00267915"/>
    <w:rsid w:val="00267FCC"/>
    <w:rsid w:val="00270579"/>
    <w:rsid w:val="00270F93"/>
    <w:rsid w:val="00271288"/>
    <w:rsid w:val="00271BF1"/>
    <w:rsid w:val="002742B1"/>
    <w:rsid w:val="00274648"/>
    <w:rsid w:val="0027640F"/>
    <w:rsid w:val="00276693"/>
    <w:rsid w:val="00276A70"/>
    <w:rsid w:val="00276B60"/>
    <w:rsid w:val="00281CC6"/>
    <w:rsid w:val="00281ED4"/>
    <w:rsid w:val="002829C3"/>
    <w:rsid w:val="00282B78"/>
    <w:rsid w:val="0028315B"/>
    <w:rsid w:val="00283B86"/>
    <w:rsid w:val="002840B2"/>
    <w:rsid w:val="00284B02"/>
    <w:rsid w:val="002853EF"/>
    <w:rsid w:val="0029105D"/>
    <w:rsid w:val="00292E55"/>
    <w:rsid w:val="002942E1"/>
    <w:rsid w:val="0029498B"/>
    <w:rsid w:val="00296F69"/>
    <w:rsid w:val="002972E6"/>
    <w:rsid w:val="002A2555"/>
    <w:rsid w:val="002A2620"/>
    <w:rsid w:val="002A4835"/>
    <w:rsid w:val="002B00C6"/>
    <w:rsid w:val="002B01D1"/>
    <w:rsid w:val="002B2002"/>
    <w:rsid w:val="002B4BAD"/>
    <w:rsid w:val="002B5337"/>
    <w:rsid w:val="002B5B19"/>
    <w:rsid w:val="002B6AB7"/>
    <w:rsid w:val="002C0B63"/>
    <w:rsid w:val="002C2D58"/>
    <w:rsid w:val="002C3C60"/>
    <w:rsid w:val="002D0CDA"/>
    <w:rsid w:val="002D156B"/>
    <w:rsid w:val="002D232E"/>
    <w:rsid w:val="002D4116"/>
    <w:rsid w:val="002D43AA"/>
    <w:rsid w:val="002E1A3D"/>
    <w:rsid w:val="002E31CC"/>
    <w:rsid w:val="002E567E"/>
    <w:rsid w:val="002F05A7"/>
    <w:rsid w:val="002F0E68"/>
    <w:rsid w:val="002F3EB9"/>
    <w:rsid w:val="002F53EC"/>
    <w:rsid w:val="002F5F96"/>
    <w:rsid w:val="002F7331"/>
    <w:rsid w:val="002F73DC"/>
    <w:rsid w:val="002F7E67"/>
    <w:rsid w:val="00301B9F"/>
    <w:rsid w:val="00302094"/>
    <w:rsid w:val="00302C41"/>
    <w:rsid w:val="00303B38"/>
    <w:rsid w:val="00304453"/>
    <w:rsid w:val="0030505C"/>
    <w:rsid w:val="00305D9B"/>
    <w:rsid w:val="003065CF"/>
    <w:rsid w:val="00307440"/>
    <w:rsid w:val="0031103C"/>
    <w:rsid w:val="00311FDF"/>
    <w:rsid w:val="0031507F"/>
    <w:rsid w:val="00316165"/>
    <w:rsid w:val="00316A02"/>
    <w:rsid w:val="0031774B"/>
    <w:rsid w:val="00320523"/>
    <w:rsid w:val="00320F5D"/>
    <w:rsid w:val="003210AC"/>
    <w:rsid w:val="003219EE"/>
    <w:rsid w:val="00322C1F"/>
    <w:rsid w:val="00323948"/>
    <w:rsid w:val="003268C3"/>
    <w:rsid w:val="0033056D"/>
    <w:rsid w:val="00334198"/>
    <w:rsid w:val="00340BFF"/>
    <w:rsid w:val="00340C05"/>
    <w:rsid w:val="00341662"/>
    <w:rsid w:val="0034383F"/>
    <w:rsid w:val="00347CFD"/>
    <w:rsid w:val="0035001A"/>
    <w:rsid w:val="00351597"/>
    <w:rsid w:val="00353851"/>
    <w:rsid w:val="003549C1"/>
    <w:rsid w:val="0035562C"/>
    <w:rsid w:val="0035614E"/>
    <w:rsid w:val="00356F50"/>
    <w:rsid w:val="00361A1D"/>
    <w:rsid w:val="003648A8"/>
    <w:rsid w:val="0036509E"/>
    <w:rsid w:val="003656AC"/>
    <w:rsid w:val="00366C8A"/>
    <w:rsid w:val="0036763D"/>
    <w:rsid w:val="00371044"/>
    <w:rsid w:val="00372396"/>
    <w:rsid w:val="0037362F"/>
    <w:rsid w:val="00373687"/>
    <w:rsid w:val="00377011"/>
    <w:rsid w:val="00377D48"/>
    <w:rsid w:val="00380592"/>
    <w:rsid w:val="00381436"/>
    <w:rsid w:val="00381869"/>
    <w:rsid w:val="00384BE0"/>
    <w:rsid w:val="00384F00"/>
    <w:rsid w:val="003852DB"/>
    <w:rsid w:val="00385E1E"/>
    <w:rsid w:val="003869EF"/>
    <w:rsid w:val="00386EE0"/>
    <w:rsid w:val="0038737B"/>
    <w:rsid w:val="003876FB"/>
    <w:rsid w:val="00392D59"/>
    <w:rsid w:val="00394157"/>
    <w:rsid w:val="00394D7D"/>
    <w:rsid w:val="00395939"/>
    <w:rsid w:val="00396BE6"/>
    <w:rsid w:val="0039711D"/>
    <w:rsid w:val="0039777F"/>
    <w:rsid w:val="003A1FCA"/>
    <w:rsid w:val="003A2751"/>
    <w:rsid w:val="003A4095"/>
    <w:rsid w:val="003A6DDF"/>
    <w:rsid w:val="003A70D0"/>
    <w:rsid w:val="003A7D52"/>
    <w:rsid w:val="003B0130"/>
    <w:rsid w:val="003B03B4"/>
    <w:rsid w:val="003B227B"/>
    <w:rsid w:val="003B725F"/>
    <w:rsid w:val="003C1608"/>
    <w:rsid w:val="003C450C"/>
    <w:rsid w:val="003C46F3"/>
    <w:rsid w:val="003C66F9"/>
    <w:rsid w:val="003D0FB4"/>
    <w:rsid w:val="003D16C6"/>
    <w:rsid w:val="003D1A73"/>
    <w:rsid w:val="003D329F"/>
    <w:rsid w:val="003D34E4"/>
    <w:rsid w:val="003D3791"/>
    <w:rsid w:val="003D4142"/>
    <w:rsid w:val="003D5B00"/>
    <w:rsid w:val="003D6788"/>
    <w:rsid w:val="003D7E7E"/>
    <w:rsid w:val="003E1996"/>
    <w:rsid w:val="003E34D5"/>
    <w:rsid w:val="003E3629"/>
    <w:rsid w:val="003E4607"/>
    <w:rsid w:val="003E6B08"/>
    <w:rsid w:val="003E71E0"/>
    <w:rsid w:val="003E749A"/>
    <w:rsid w:val="003E7D00"/>
    <w:rsid w:val="003F03BB"/>
    <w:rsid w:val="003F12AF"/>
    <w:rsid w:val="003F207B"/>
    <w:rsid w:val="003F214C"/>
    <w:rsid w:val="003F566D"/>
    <w:rsid w:val="003F600A"/>
    <w:rsid w:val="00400420"/>
    <w:rsid w:val="00400545"/>
    <w:rsid w:val="004076B7"/>
    <w:rsid w:val="00407A89"/>
    <w:rsid w:val="00410FBB"/>
    <w:rsid w:val="004110A4"/>
    <w:rsid w:val="00413547"/>
    <w:rsid w:val="00420ECB"/>
    <w:rsid w:val="00421541"/>
    <w:rsid w:val="00421783"/>
    <w:rsid w:val="00421F33"/>
    <w:rsid w:val="00422105"/>
    <w:rsid w:val="0042363B"/>
    <w:rsid w:val="00423D2E"/>
    <w:rsid w:val="0042495F"/>
    <w:rsid w:val="004269DC"/>
    <w:rsid w:val="00427598"/>
    <w:rsid w:val="004308CB"/>
    <w:rsid w:val="004318E7"/>
    <w:rsid w:val="00431D5A"/>
    <w:rsid w:val="00432159"/>
    <w:rsid w:val="00432227"/>
    <w:rsid w:val="0043241B"/>
    <w:rsid w:val="00433DA1"/>
    <w:rsid w:val="0044396C"/>
    <w:rsid w:val="00444176"/>
    <w:rsid w:val="00446D95"/>
    <w:rsid w:val="00447061"/>
    <w:rsid w:val="0045148E"/>
    <w:rsid w:val="004533BD"/>
    <w:rsid w:val="004550F7"/>
    <w:rsid w:val="0045631A"/>
    <w:rsid w:val="00460559"/>
    <w:rsid w:val="00460B6B"/>
    <w:rsid w:val="004623AE"/>
    <w:rsid w:val="00463CBA"/>
    <w:rsid w:val="0046724D"/>
    <w:rsid w:val="00470508"/>
    <w:rsid w:val="004733D0"/>
    <w:rsid w:val="0047366E"/>
    <w:rsid w:val="004830B0"/>
    <w:rsid w:val="00484EDC"/>
    <w:rsid w:val="0048642A"/>
    <w:rsid w:val="0049006E"/>
    <w:rsid w:val="0049062A"/>
    <w:rsid w:val="00490812"/>
    <w:rsid w:val="004919D0"/>
    <w:rsid w:val="004919D1"/>
    <w:rsid w:val="00492710"/>
    <w:rsid w:val="00493A8C"/>
    <w:rsid w:val="00493D1C"/>
    <w:rsid w:val="004960CF"/>
    <w:rsid w:val="004960D1"/>
    <w:rsid w:val="00496A83"/>
    <w:rsid w:val="00496AA7"/>
    <w:rsid w:val="00496FB1"/>
    <w:rsid w:val="004A0B23"/>
    <w:rsid w:val="004A11F0"/>
    <w:rsid w:val="004A17E5"/>
    <w:rsid w:val="004A1E85"/>
    <w:rsid w:val="004A21D9"/>
    <w:rsid w:val="004A29F3"/>
    <w:rsid w:val="004A5811"/>
    <w:rsid w:val="004A58A7"/>
    <w:rsid w:val="004A5A53"/>
    <w:rsid w:val="004A5A83"/>
    <w:rsid w:val="004B0076"/>
    <w:rsid w:val="004B1276"/>
    <w:rsid w:val="004B2535"/>
    <w:rsid w:val="004B30CF"/>
    <w:rsid w:val="004B322C"/>
    <w:rsid w:val="004B3B00"/>
    <w:rsid w:val="004C175D"/>
    <w:rsid w:val="004C18F7"/>
    <w:rsid w:val="004C1DCA"/>
    <w:rsid w:val="004C31BA"/>
    <w:rsid w:val="004C34FB"/>
    <w:rsid w:val="004C3A8F"/>
    <w:rsid w:val="004C6676"/>
    <w:rsid w:val="004C7607"/>
    <w:rsid w:val="004D032A"/>
    <w:rsid w:val="004D04D1"/>
    <w:rsid w:val="004D1507"/>
    <w:rsid w:val="004D216C"/>
    <w:rsid w:val="004D36A9"/>
    <w:rsid w:val="004D37DD"/>
    <w:rsid w:val="004D439F"/>
    <w:rsid w:val="004D514C"/>
    <w:rsid w:val="004D75F5"/>
    <w:rsid w:val="004E00E3"/>
    <w:rsid w:val="004E121D"/>
    <w:rsid w:val="004E13AE"/>
    <w:rsid w:val="004E16FB"/>
    <w:rsid w:val="004E39E2"/>
    <w:rsid w:val="004E50A5"/>
    <w:rsid w:val="004E6380"/>
    <w:rsid w:val="004E6C6F"/>
    <w:rsid w:val="004F123C"/>
    <w:rsid w:val="004F182B"/>
    <w:rsid w:val="004F294B"/>
    <w:rsid w:val="004F2E1F"/>
    <w:rsid w:val="004F3B3A"/>
    <w:rsid w:val="004F42E9"/>
    <w:rsid w:val="004F50DB"/>
    <w:rsid w:val="00500386"/>
    <w:rsid w:val="00500EFE"/>
    <w:rsid w:val="00503B6A"/>
    <w:rsid w:val="005042AD"/>
    <w:rsid w:val="00505083"/>
    <w:rsid w:val="005056A5"/>
    <w:rsid w:val="0051246D"/>
    <w:rsid w:val="00513431"/>
    <w:rsid w:val="00517CC2"/>
    <w:rsid w:val="0052270E"/>
    <w:rsid w:val="00523021"/>
    <w:rsid w:val="00523812"/>
    <w:rsid w:val="00524662"/>
    <w:rsid w:val="00525763"/>
    <w:rsid w:val="0052658D"/>
    <w:rsid w:val="0052661F"/>
    <w:rsid w:val="0052678A"/>
    <w:rsid w:val="00531235"/>
    <w:rsid w:val="0053253C"/>
    <w:rsid w:val="00534787"/>
    <w:rsid w:val="00534C41"/>
    <w:rsid w:val="00536111"/>
    <w:rsid w:val="005362DC"/>
    <w:rsid w:val="0053731D"/>
    <w:rsid w:val="0053747A"/>
    <w:rsid w:val="005375EA"/>
    <w:rsid w:val="005400D8"/>
    <w:rsid w:val="00543B43"/>
    <w:rsid w:val="005440A5"/>
    <w:rsid w:val="00544428"/>
    <w:rsid w:val="00545A4D"/>
    <w:rsid w:val="005468D1"/>
    <w:rsid w:val="005511FC"/>
    <w:rsid w:val="005522A1"/>
    <w:rsid w:val="00552D96"/>
    <w:rsid w:val="005531C7"/>
    <w:rsid w:val="00555482"/>
    <w:rsid w:val="00556095"/>
    <w:rsid w:val="00556D3B"/>
    <w:rsid w:val="00560723"/>
    <w:rsid w:val="005618DB"/>
    <w:rsid w:val="0056219C"/>
    <w:rsid w:val="0056229C"/>
    <w:rsid w:val="005626FA"/>
    <w:rsid w:val="00563919"/>
    <w:rsid w:val="00566871"/>
    <w:rsid w:val="00570106"/>
    <w:rsid w:val="005735DD"/>
    <w:rsid w:val="00573AF8"/>
    <w:rsid w:val="00573B64"/>
    <w:rsid w:val="00575A44"/>
    <w:rsid w:val="00577304"/>
    <w:rsid w:val="005824DC"/>
    <w:rsid w:val="0058267D"/>
    <w:rsid w:val="00583D2D"/>
    <w:rsid w:val="00583FE5"/>
    <w:rsid w:val="0058555A"/>
    <w:rsid w:val="00587EEF"/>
    <w:rsid w:val="0059265A"/>
    <w:rsid w:val="00592C28"/>
    <w:rsid w:val="00592D15"/>
    <w:rsid w:val="00593734"/>
    <w:rsid w:val="005965D2"/>
    <w:rsid w:val="005975F6"/>
    <w:rsid w:val="005A1E25"/>
    <w:rsid w:val="005A2B8E"/>
    <w:rsid w:val="005A3C93"/>
    <w:rsid w:val="005A6BC0"/>
    <w:rsid w:val="005A79E6"/>
    <w:rsid w:val="005B0CBC"/>
    <w:rsid w:val="005B11DD"/>
    <w:rsid w:val="005B175B"/>
    <w:rsid w:val="005B20BF"/>
    <w:rsid w:val="005B4EF3"/>
    <w:rsid w:val="005B7B06"/>
    <w:rsid w:val="005B7E9D"/>
    <w:rsid w:val="005C0CAA"/>
    <w:rsid w:val="005C1CDA"/>
    <w:rsid w:val="005C516B"/>
    <w:rsid w:val="005C5835"/>
    <w:rsid w:val="005C5DED"/>
    <w:rsid w:val="005C69F8"/>
    <w:rsid w:val="005D0691"/>
    <w:rsid w:val="005D3052"/>
    <w:rsid w:val="005D77E5"/>
    <w:rsid w:val="005D7921"/>
    <w:rsid w:val="005E1D42"/>
    <w:rsid w:val="005E220F"/>
    <w:rsid w:val="005E3D6A"/>
    <w:rsid w:val="005E4579"/>
    <w:rsid w:val="005E45EC"/>
    <w:rsid w:val="005E4817"/>
    <w:rsid w:val="005E49A9"/>
    <w:rsid w:val="005E4D64"/>
    <w:rsid w:val="005E5821"/>
    <w:rsid w:val="005E5F0B"/>
    <w:rsid w:val="005E7065"/>
    <w:rsid w:val="005F1647"/>
    <w:rsid w:val="005F1996"/>
    <w:rsid w:val="005F34BF"/>
    <w:rsid w:val="005F47D0"/>
    <w:rsid w:val="005F52C2"/>
    <w:rsid w:val="005F5B13"/>
    <w:rsid w:val="005F6D22"/>
    <w:rsid w:val="005F6D47"/>
    <w:rsid w:val="005F712D"/>
    <w:rsid w:val="005F7E47"/>
    <w:rsid w:val="00600653"/>
    <w:rsid w:val="006040C4"/>
    <w:rsid w:val="00604EB4"/>
    <w:rsid w:val="00605045"/>
    <w:rsid w:val="006050EE"/>
    <w:rsid w:val="0060784B"/>
    <w:rsid w:val="0061040A"/>
    <w:rsid w:val="00610814"/>
    <w:rsid w:val="00611B6C"/>
    <w:rsid w:val="0061276A"/>
    <w:rsid w:val="00616DDE"/>
    <w:rsid w:val="00617F08"/>
    <w:rsid w:val="00620ECA"/>
    <w:rsid w:val="0062228F"/>
    <w:rsid w:val="00622A54"/>
    <w:rsid w:val="00624E45"/>
    <w:rsid w:val="00625BD5"/>
    <w:rsid w:val="00626A5D"/>
    <w:rsid w:val="006313E6"/>
    <w:rsid w:val="0063198A"/>
    <w:rsid w:val="00631FC4"/>
    <w:rsid w:val="00632D15"/>
    <w:rsid w:val="00633169"/>
    <w:rsid w:val="006335EA"/>
    <w:rsid w:val="0063440A"/>
    <w:rsid w:val="006357F6"/>
    <w:rsid w:val="00635B0B"/>
    <w:rsid w:val="006364F9"/>
    <w:rsid w:val="00637504"/>
    <w:rsid w:val="00637F9F"/>
    <w:rsid w:val="00640977"/>
    <w:rsid w:val="00643376"/>
    <w:rsid w:val="00645C70"/>
    <w:rsid w:val="0064763E"/>
    <w:rsid w:val="0065028F"/>
    <w:rsid w:val="00650D47"/>
    <w:rsid w:val="0065180D"/>
    <w:rsid w:val="006518BA"/>
    <w:rsid w:val="0065232E"/>
    <w:rsid w:val="00656A14"/>
    <w:rsid w:val="00660897"/>
    <w:rsid w:val="006637A1"/>
    <w:rsid w:val="00663A3D"/>
    <w:rsid w:val="006644BC"/>
    <w:rsid w:val="006646F2"/>
    <w:rsid w:val="00665E4F"/>
    <w:rsid w:val="00665F13"/>
    <w:rsid w:val="0066637C"/>
    <w:rsid w:val="00670AF6"/>
    <w:rsid w:val="00671102"/>
    <w:rsid w:val="0068108E"/>
    <w:rsid w:val="0068162B"/>
    <w:rsid w:val="00681A8F"/>
    <w:rsid w:val="00684EB5"/>
    <w:rsid w:val="00685913"/>
    <w:rsid w:val="006866B2"/>
    <w:rsid w:val="00686CD2"/>
    <w:rsid w:val="00690FF0"/>
    <w:rsid w:val="006912A2"/>
    <w:rsid w:val="0069265D"/>
    <w:rsid w:val="00695F10"/>
    <w:rsid w:val="0069680A"/>
    <w:rsid w:val="0069758C"/>
    <w:rsid w:val="006A059C"/>
    <w:rsid w:val="006A27E6"/>
    <w:rsid w:val="006A5184"/>
    <w:rsid w:val="006A610E"/>
    <w:rsid w:val="006A61AA"/>
    <w:rsid w:val="006A6F89"/>
    <w:rsid w:val="006A7312"/>
    <w:rsid w:val="006B0942"/>
    <w:rsid w:val="006B2C7A"/>
    <w:rsid w:val="006B4583"/>
    <w:rsid w:val="006B4ADC"/>
    <w:rsid w:val="006C1D97"/>
    <w:rsid w:val="006C29AC"/>
    <w:rsid w:val="006C391D"/>
    <w:rsid w:val="006C4399"/>
    <w:rsid w:val="006C765C"/>
    <w:rsid w:val="006C7D7A"/>
    <w:rsid w:val="006D0352"/>
    <w:rsid w:val="006D08D2"/>
    <w:rsid w:val="006D1209"/>
    <w:rsid w:val="006D1EEF"/>
    <w:rsid w:val="006D4797"/>
    <w:rsid w:val="006D6A44"/>
    <w:rsid w:val="006D712A"/>
    <w:rsid w:val="006D72E7"/>
    <w:rsid w:val="006E51E4"/>
    <w:rsid w:val="006E6CCC"/>
    <w:rsid w:val="006E735B"/>
    <w:rsid w:val="006E7CA1"/>
    <w:rsid w:val="006F0D7B"/>
    <w:rsid w:val="006F1EDE"/>
    <w:rsid w:val="006F4A1B"/>
    <w:rsid w:val="006F57B2"/>
    <w:rsid w:val="006F6A62"/>
    <w:rsid w:val="006F7421"/>
    <w:rsid w:val="006F7B29"/>
    <w:rsid w:val="006F7B74"/>
    <w:rsid w:val="00700000"/>
    <w:rsid w:val="00700805"/>
    <w:rsid w:val="00706417"/>
    <w:rsid w:val="007077B9"/>
    <w:rsid w:val="00710A0A"/>
    <w:rsid w:val="00713E58"/>
    <w:rsid w:val="00715223"/>
    <w:rsid w:val="007156E9"/>
    <w:rsid w:val="00716DCA"/>
    <w:rsid w:val="007174F1"/>
    <w:rsid w:val="00717AB1"/>
    <w:rsid w:val="00721497"/>
    <w:rsid w:val="0072231A"/>
    <w:rsid w:val="0072268C"/>
    <w:rsid w:val="00723D0C"/>
    <w:rsid w:val="00724DF4"/>
    <w:rsid w:val="00725F7E"/>
    <w:rsid w:val="0072715A"/>
    <w:rsid w:val="00727AAE"/>
    <w:rsid w:val="00731305"/>
    <w:rsid w:val="00733666"/>
    <w:rsid w:val="0073689B"/>
    <w:rsid w:val="007370D5"/>
    <w:rsid w:val="007414B0"/>
    <w:rsid w:val="00742C17"/>
    <w:rsid w:val="00743099"/>
    <w:rsid w:val="00754722"/>
    <w:rsid w:val="00754C8C"/>
    <w:rsid w:val="00755592"/>
    <w:rsid w:val="0075603F"/>
    <w:rsid w:val="00762025"/>
    <w:rsid w:val="00763F58"/>
    <w:rsid w:val="00766090"/>
    <w:rsid w:val="007675F7"/>
    <w:rsid w:val="00767905"/>
    <w:rsid w:val="007706F4"/>
    <w:rsid w:val="007751E2"/>
    <w:rsid w:val="0077544F"/>
    <w:rsid w:val="00775FA0"/>
    <w:rsid w:val="00776769"/>
    <w:rsid w:val="00777F1D"/>
    <w:rsid w:val="00780AD3"/>
    <w:rsid w:val="00781643"/>
    <w:rsid w:val="007818F0"/>
    <w:rsid w:val="00781B87"/>
    <w:rsid w:val="00783005"/>
    <w:rsid w:val="0078302A"/>
    <w:rsid w:val="007856B5"/>
    <w:rsid w:val="0079058C"/>
    <w:rsid w:val="0079135C"/>
    <w:rsid w:val="0079311A"/>
    <w:rsid w:val="0079336D"/>
    <w:rsid w:val="00793FA2"/>
    <w:rsid w:val="0079654B"/>
    <w:rsid w:val="00796CC2"/>
    <w:rsid w:val="00797A40"/>
    <w:rsid w:val="007A108B"/>
    <w:rsid w:val="007A2A33"/>
    <w:rsid w:val="007A31B8"/>
    <w:rsid w:val="007A4A44"/>
    <w:rsid w:val="007A5CB3"/>
    <w:rsid w:val="007A5FD0"/>
    <w:rsid w:val="007A71E1"/>
    <w:rsid w:val="007B095F"/>
    <w:rsid w:val="007B0D84"/>
    <w:rsid w:val="007B16E1"/>
    <w:rsid w:val="007B562C"/>
    <w:rsid w:val="007B567D"/>
    <w:rsid w:val="007B698F"/>
    <w:rsid w:val="007B7FE9"/>
    <w:rsid w:val="007C0802"/>
    <w:rsid w:val="007C1F1C"/>
    <w:rsid w:val="007C652A"/>
    <w:rsid w:val="007C7F18"/>
    <w:rsid w:val="007D5048"/>
    <w:rsid w:val="007D5E2E"/>
    <w:rsid w:val="007D6ED0"/>
    <w:rsid w:val="007D7BC6"/>
    <w:rsid w:val="007D7BCF"/>
    <w:rsid w:val="007E1303"/>
    <w:rsid w:val="007E22CE"/>
    <w:rsid w:val="007E26F1"/>
    <w:rsid w:val="007E3093"/>
    <w:rsid w:val="007E3275"/>
    <w:rsid w:val="007E4582"/>
    <w:rsid w:val="007E4B42"/>
    <w:rsid w:val="007E796C"/>
    <w:rsid w:val="007F09AF"/>
    <w:rsid w:val="007F153D"/>
    <w:rsid w:val="007F47BE"/>
    <w:rsid w:val="007F5423"/>
    <w:rsid w:val="00800100"/>
    <w:rsid w:val="008006D5"/>
    <w:rsid w:val="00803B75"/>
    <w:rsid w:val="00804C21"/>
    <w:rsid w:val="00804F3B"/>
    <w:rsid w:val="00805AB3"/>
    <w:rsid w:val="008076C6"/>
    <w:rsid w:val="008077EF"/>
    <w:rsid w:val="008079B7"/>
    <w:rsid w:val="0081066E"/>
    <w:rsid w:val="00810E0D"/>
    <w:rsid w:val="0081289E"/>
    <w:rsid w:val="00812D7A"/>
    <w:rsid w:val="00813354"/>
    <w:rsid w:val="00813BA8"/>
    <w:rsid w:val="008145C2"/>
    <w:rsid w:val="00816833"/>
    <w:rsid w:val="00817476"/>
    <w:rsid w:val="00820449"/>
    <w:rsid w:val="008204EC"/>
    <w:rsid w:val="008223E3"/>
    <w:rsid w:val="0082267D"/>
    <w:rsid w:val="00822AC2"/>
    <w:rsid w:val="00824FC9"/>
    <w:rsid w:val="00825C7D"/>
    <w:rsid w:val="00826EF8"/>
    <w:rsid w:val="00830526"/>
    <w:rsid w:val="00830ADD"/>
    <w:rsid w:val="0083103B"/>
    <w:rsid w:val="0083143B"/>
    <w:rsid w:val="008314AB"/>
    <w:rsid w:val="0083378C"/>
    <w:rsid w:val="008346AC"/>
    <w:rsid w:val="008358CE"/>
    <w:rsid w:val="00835C1B"/>
    <w:rsid w:val="00835FEB"/>
    <w:rsid w:val="00836753"/>
    <w:rsid w:val="008368B5"/>
    <w:rsid w:val="00836B17"/>
    <w:rsid w:val="008407C1"/>
    <w:rsid w:val="00840810"/>
    <w:rsid w:val="00841C65"/>
    <w:rsid w:val="0084319B"/>
    <w:rsid w:val="00843536"/>
    <w:rsid w:val="00844FFF"/>
    <w:rsid w:val="0084548E"/>
    <w:rsid w:val="0085203A"/>
    <w:rsid w:val="00852753"/>
    <w:rsid w:val="00854398"/>
    <w:rsid w:val="0085476D"/>
    <w:rsid w:val="00854AEA"/>
    <w:rsid w:val="00855627"/>
    <w:rsid w:val="008600C0"/>
    <w:rsid w:val="00860890"/>
    <w:rsid w:val="00862198"/>
    <w:rsid w:val="00862421"/>
    <w:rsid w:val="00862CF4"/>
    <w:rsid w:val="008634DA"/>
    <w:rsid w:val="008636A5"/>
    <w:rsid w:val="00863974"/>
    <w:rsid w:val="008641E4"/>
    <w:rsid w:val="008645DA"/>
    <w:rsid w:val="00864963"/>
    <w:rsid w:val="00865C2C"/>
    <w:rsid w:val="00866A63"/>
    <w:rsid w:val="008731A4"/>
    <w:rsid w:val="00873B5B"/>
    <w:rsid w:val="008770DC"/>
    <w:rsid w:val="00881283"/>
    <w:rsid w:val="00882C45"/>
    <w:rsid w:val="0088332F"/>
    <w:rsid w:val="00884068"/>
    <w:rsid w:val="00884A02"/>
    <w:rsid w:val="008856AC"/>
    <w:rsid w:val="00885CA8"/>
    <w:rsid w:val="0088640A"/>
    <w:rsid w:val="008869A2"/>
    <w:rsid w:val="00887327"/>
    <w:rsid w:val="00887D97"/>
    <w:rsid w:val="00887FC1"/>
    <w:rsid w:val="00891265"/>
    <w:rsid w:val="0089433E"/>
    <w:rsid w:val="00896293"/>
    <w:rsid w:val="00896A0E"/>
    <w:rsid w:val="008977CD"/>
    <w:rsid w:val="008A003F"/>
    <w:rsid w:val="008A0B54"/>
    <w:rsid w:val="008A228F"/>
    <w:rsid w:val="008A265C"/>
    <w:rsid w:val="008A570A"/>
    <w:rsid w:val="008A6BBD"/>
    <w:rsid w:val="008A6EE7"/>
    <w:rsid w:val="008A7AF6"/>
    <w:rsid w:val="008B1451"/>
    <w:rsid w:val="008B2993"/>
    <w:rsid w:val="008B3EF0"/>
    <w:rsid w:val="008B561A"/>
    <w:rsid w:val="008B649B"/>
    <w:rsid w:val="008B7C63"/>
    <w:rsid w:val="008B7CF4"/>
    <w:rsid w:val="008B7D13"/>
    <w:rsid w:val="008C0079"/>
    <w:rsid w:val="008C100F"/>
    <w:rsid w:val="008C2F21"/>
    <w:rsid w:val="008C41AA"/>
    <w:rsid w:val="008C7BCD"/>
    <w:rsid w:val="008D067F"/>
    <w:rsid w:val="008D0EBA"/>
    <w:rsid w:val="008D45DA"/>
    <w:rsid w:val="008D5576"/>
    <w:rsid w:val="008D5E7E"/>
    <w:rsid w:val="008D64C6"/>
    <w:rsid w:val="008D69FD"/>
    <w:rsid w:val="008D6EBB"/>
    <w:rsid w:val="008E01EA"/>
    <w:rsid w:val="008E05C5"/>
    <w:rsid w:val="008E0F97"/>
    <w:rsid w:val="008E10FB"/>
    <w:rsid w:val="008E19EB"/>
    <w:rsid w:val="008E1B12"/>
    <w:rsid w:val="008E4179"/>
    <w:rsid w:val="008E4813"/>
    <w:rsid w:val="008E6819"/>
    <w:rsid w:val="008F06FE"/>
    <w:rsid w:val="008F0EC2"/>
    <w:rsid w:val="008F18F6"/>
    <w:rsid w:val="008F2579"/>
    <w:rsid w:val="008F2ADB"/>
    <w:rsid w:val="008F6E63"/>
    <w:rsid w:val="00901345"/>
    <w:rsid w:val="00902BE3"/>
    <w:rsid w:val="00902E46"/>
    <w:rsid w:val="00903977"/>
    <w:rsid w:val="00904154"/>
    <w:rsid w:val="00906452"/>
    <w:rsid w:val="00906E06"/>
    <w:rsid w:val="0091262E"/>
    <w:rsid w:val="00913492"/>
    <w:rsid w:val="00913637"/>
    <w:rsid w:val="009139CD"/>
    <w:rsid w:val="00917962"/>
    <w:rsid w:val="009234B0"/>
    <w:rsid w:val="00924BE1"/>
    <w:rsid w:val="009251A3"/>
    <w:rsid w:val="00926B9A"/>
    <w:rsid w:val="0092752A"/>
    <w:rsid w:val="00930D08"/>
    <w:rsid w:val="0093124E"/>
    <w:rsid w:val="00931EEA"/>
    <w:rsid w:val="00932C61"/>
    <w:rsid w:val="00934C10"/>
    <w:rsid w:val="00934DC1"/>
    <w:rsid w:val="00936BBA"/>
    <w:rsid w:val="0093732C"/>
    <w:rsid w:val="00937A5B"/>
    <w:rsid w:val="00940E73"/>
    <w:rsid w:val="00940F7A"/>
    <w:rsid w:val="009418A9"/>
    <w:rsid w:val="00941BF4"/>
    <w:rsid w:val="009421CF"/>
    <w:rsid w:val="00946E1F"/>
    <w:rsid w:val="00947C65"/>
    <w:rsid w:val="00950999"/>
    <w:rsid w:val="0095116C"/>
    <w:rsid w:val="00951F46"/>
    <w:rsid w:val="00952324"/>
    <w:rsid w:val="00952FCC"/>
    <w:rsid w:val="009535B3"/>
    <w:rsid w:val="00954931"/>
    <w:rsid w:val="00954FBD"/>
    <w:rsid w:val="009554F1"/>
    <w:rsid w:val="009560E1"/>
    <w:rsid w:val="00956503"/>
    <w:rsid w:val="009567FC"/>
    <w:rsid w:val="00957028"/>
    <w:rsid w:val="00957FE0"/>
    <w:rsid w:val="0096045B"/>
    <w:rsid w:val="00960FD4"/>
    <w:rsid w:val="0096253E"/>
    <w:rsid w:val="00962E1A"/>
    <w:rsid w:val="00963D9F"/>
    <w:rsid w:val="00964D59"/>
    <w:rsid w:val="00967D28"/>
    <w:rsid w:val="00972349"/>
    <w:rsid w:val="00974435"/>
    <w:rsid w:val="00974628"/>
    <w:rsid w:val="009746D9"/>
    <w:rsid w:val="00974E15"/>
    <w:rsid w:val="009773C0"/>
    <w:rsid w:val="00977824"/>
    <w:rsid w:val="0098072B"/>
    <w:rsid w:val="009810E1"/>
    <w:rsid w:val="0098392B"/>
    <w:rsid w:val="0098416B"/>
    <w:rsid w:val="009859D4"/>
    <w:rsid w:val="0099049D"/>
    <w:rsid w:val="00991835"/>
    <w:rsid w:val="00993A98"/>
    <w:rsid w:val="00993AA5"/>
    <w:rsid w:val="00994E4E"/>
    <w:rsid w:val="00995CB8"/>
    <w:rsid w:val="00996A72"/>
    <w:rsid w:val="009A3B64"/>
    <w:rsid w:val="009B0CC6"/>
    <w:rsid w:val="009B1335"/>
    <w:rsid w:val="009B276B"/>
    <w:rsid w:val="009B32B8"/>
    <w:rsid w:val="009B4361"/>
    <w:rsid w:val="009B449F"/>
    <w:rsid w:val="009B5085"/>
    <w:rsid w:val="009B685D"/>
    <w:rsid w:val="009B7790"/>
    <w:rsid w:val="009C04C2"/>
    <w:rsid w:val="009C0C88"/>
    <w:rsid w:val="009C4E97"/>
    <w:rsid w:val="009C565B"/>
    <w:rsid w:val="009C755B"/>
    <w:rsid w:val="009C773B"/>
    <w:rsid w:val="009D0AE4"/>
    <w:rsid w:val="009D0CEB"/>
    <w:rsid w:val="009D2203"/>
    <w:rsid w:val="009D31B1"/>
    <w:rsid w:val="009D3C1E"/>
    <w:rsid w:val="009D44AC"/>
    <w:rsid w:val="009D5357"/>
    <w:rsid w:val="009D62E4"/>
    <w:rsid w:val="009D73B1"/>
    <w:rsid w:val="009E0FE5"/>
    <w:rsid w:val="009E1AC9"/>
    <w:rsid w:val="009E204C"/>
    <w:rsid w:val="009E27EC"/>
    <w:rsid w:val="009E2B48"/>
    <w:rsid w:val="009E2F46"/>
    <w:rsid w:val="009E3EF5"/>
    <w:rsid w:val="009E5ABA"/>
    <w:rsid w:val="009E68FA"/>
    <w:rsid w:val="009E789A"/>
    <w:rsid w:val="009F037D"/>
    <w:rsid w:val="009F21DD"/>
    <w:rsid w:val="009F54D0"/>
    <w:rsid w:val="009F69BF"/>
    <w:rsid w:val="009F750E"/>
    <w:rsid w:val="00A00AEF"/>
    <w:rsid w:val="00A01E9E"/>
    <w:rsid w:val="00A01FC0"/>
    <w:rsid w:val="00A0303F"/>
    <w:rsid w:val="00A03EC6"/>
    <w:rsid w:val="00A04842"/>
    <w:rsid w:val="00A05680"/>
    <w:rsid w:val="00A05A3B"/>
    <w:rsid w:val="00A06C2A"/>
    <w:rsid w:val="00A076C3"/>
    <w:rsid w:val="00A0777D"/>
    <w:rsid w:val="00A10D90"/>
    <w:rsid w:val="00A153EC"/>
    <w:rsid w:val="00A16D05"/>
    <w:rsid w:val="00A17F10"/>
    <w:rsid w:val="00A209D3"/>
    <w:rsid w:val="00A225D6"/>
    <w:rsid w:val="00A2445A"/>
    <w:rsid w:val="00A246F1"/>
    <w:rsid w:val="00A24BB6"/>
    <w:rsid w:val="00A25A7F"/>
    <w:rsid w:val="00A25AEA"/>
    <w:rsid w:val="00A264FD"/>
    <w:rsid w:val="00A2727D"/>
    <w:rsid w:val="00A27D4A"/>
    <w:rsid w:val="00A308B5"/>
    <w:rsid w:val="00A318B9"/>
    <w:rsid w:val="00A31AD8"/>
    <w:rsid w:val="00A346F1"/>
    <w:rsid w:val="00A34D0E"/>
    <w:rsid w:val="00A35DC0"/>
    <w:rsid w:val="00A41C34"/>
    <w:rsid w:val="00A41C51"/>
    <w:rsid w:val="00A428D3"/>
    <w:rsid w:val="00A43289"/>
    <w:rsid w:val="00A43C55"/>
    <w:rsid w:val="00A47596"/>
    <w:rsid w:val="00A47E8B"/>
    <w:rsid w:val="00A529AA"/>
    <w:rsid w:val="00A52FA4"/>
    <w:rsid w:val="00A53FF6"/>
    <w:rsid w:val="00A55343"/>
    <w:rsid w:val="00A57539"/>
    <w:rsid w:val="00A57B4E"/>
    <w:rsid w:val="00A606A1"/>
    <w:rsid w:val="00A6194A"/>
    <w:rsid w:val="00A619A9"/>
    <w:rsid w:val="00A6299D"/>
    <w:rsid w:val="00A63FF9"/>
    <w:rsid w:val="00A64351"/>
    <w:rsid w:val="00A6470E"/>
    <w:rsid w:val="00A64D90"/>
    <w:rsid w:val="00A67126"/>
    <w:rsid w:val="00A67814"/>
    <w:rsid w:val="00A67CAC"/>
    <w:rsid w:val="00A70283"/>
    <w:rsid w:val="00A722B7"/>
    <w:rsid w:val="00A726C3"/>
    <w:rsid w:val="00A72FA9"/>
    <w:rsid w:val="00A745CC"/>
    <w:rsid w:val="00A76217"/>
    <w:rsid w:val="00A80015"/>
    <w:rsid w:val="00A8277A"/>
    <w:rsid w:val="00A82979"/>
    <w:rsid w:val="00A83788"/>
    <w:rsid w:val="00A84B0E"/>
    <w:rsid w:val="00A85381"/>
    <w:rsid w:val="00A85908"/>
    <w:rsid w:val="00A90E38"/>
    <w:rsid w:val="00A91147"/>
    <w:rsid w:val="00A92C6B"/>
    <w:rsid w:val="00A942F6"/>
    <w:rsid w:val="00A94912"/>
    <w:rsid w:val="00A96EAC"/>
    <w:rsid w:val="00A977E9"/>
    <w:rsid w:val="00AA0BD1"/>
    <w:rsid w:val="00AA1B25"/>
    <w:rsid w:val="00AA1E26"/>
    <w:rsid w:val="00AA2058"/>
    <w:rsid w:val="00AA32EE"/>
    <w:rsid w:val="00AA4935"/>
    <w:rsid w:val="00AA59BA"/>
    <w:rsid w:val="00AA6403"/>
    <w:rsid w:val="00AA7572"/>
    <w:rsid w:val="00AA7D8B"/>
    <w:rsid w:val="00AB31BF"/>
    <w:rsid w:val="00AB4782"/>
    <w:rsid w:val="00AB5505"/>
    <w:rsid w:val="00AC1002"/>
    <w:rsid w:val="00AC1E3E"/>
    <w:rsid w:val="00AC24BF"/>
    <w:rsid w:val="00AC3503"/>
    <w:rsid w:val="00AC51CF"/>
    <w:rsid w:val="00AC6743"/>
    <w:rsid w:val="00AC6DED"/>
    <w:rsid w:val="00AC6EA1"/>
    <w:rsid w:val="00AC6FB8"/>
    <w:rsid w:val="00AC733A"/>
    <w:rsid w:val="00AD00DB"/>
    <w:rsid w:val="00AD071B"/>
    <w:rsid w:val="00AD0931"/>
    <w:rsid w:val="00AD0BAC"/>
    <w:rsid w:val="00AD7054"/>
    <w:rsid w:val="00AD70F1"/>
    <w:rsid w:val="00AE3256"/>
    <w:rsid w:val="00AE4E53"/>
    <w:rsid w:val="00AE53E1"/>
    <w:rsid w:val="00AE739D"/>
    <w:rsid w:val="00AF02BD"/>
    <w:rsid w:val="00AF1801"/>
    <w:rsid w:val="00AF30FB"/>
    <w:rsid w:val="00AF5D39"/>
    <w:rsid w:val="00B021C1"/>
    <w:rsid w:val="00B0242B"/>
    <w:rsid w:val="00B0262F"/>
    <w:rsid w:val="00B03E6A"/>
    <w:rsid w:val="00B050A6"/>
    <w:rsid w:val="00B05F06"/>
    <w:rsid w:val="00B06E33"/>
    <w:rsid w:val="00B10056"/>
    <w:rsid w:val="00B12362"/>
    <w:rsid w:val="00B1283F"/>
    <w:rsid w:val="00B12E5D"/>
    <w:rsid w:val="00B13E27"/>
    <w:rsid w:val="00B169D0"/>
    <w:rsid w:val="00B20A5A"/>
    <w:rsid w:val="00B2565A"/>
    <w:rsid w:val="00B25A84"/>
    <w:rsid w:val="00B26135"/>
    <w:rsid w:val="00B26263"/>
    <w:rsid w:val="00B301CD"/>
    <w:rsid w:val="00B32250"/>
    <w:rsid w:val="00B35815"/>
    <w:rsid w:val="00B3602F"/>
    <w:rsid w:val="00B37212"/>
    <w:rsid w:val="00B4153C"/>
    <w:rsid w:val="00B42B15"/>
    <w:rsid w:val="00B42E0F"/>
    <w:rsid w:val="00B4395D"/>
    <w:rsid w:val="00B43EA9"/>
    <w:rsid w:val="00B472D0"/>
    <w:rsid w:val="00B4752B"/>
    <w:rsid w:val="00B47962"/>
    <w:rsid w:val="00B508C0"/>
    <w:rsid w:val="00B50EDA"/>
    <w:rsid w:val="00B51462"/>
    <w:rsid w:val="00B554B1"/>
    <w:rsid w:val="00B57E23"/>
    <w:rsid w:val="00B62D67"/>
    <w:rsid w:val="00B63372"/>
    <w:rsid w:val="00B63918"/>
    <w:rsid w:val="00B659DE"/>
    <w:rsid w:val="00B65E65"/>
    <w:rsid w:val="00B66551"/>
    <w:rsid w:val="00B67EDA"/>
    <w:rsid w:val="00B70E25"/>
    <w:rsid w:val="00B71F10"/>
    <w:rsid w:val="00B74A3F"/>
    <w:rsid w:val="00B751C9"/>
    <w:rsid w:val="00B75675"/>
    <w:rsid w:val="00B75E05"/>
    <w:rsid w:val="00B809F8"/>
    <w:rsid w:val="00B85BC5"/>
    <w:rsid w:val="00B90FEA"/>
    <w:rsid w:val="00B944B1"/>
    <w:rsid w:val="00B94EBB"/>
    <w:rsid w:val="00B95164"/>
    <w:rsid w:val="00B959C1"/>
    <w:rsid w:val="00B95A45"/>
    <w:rsid w:val="00B96204"/>
    <w:rsid w:val="00B96DCC"/>
    <w:rsid w:val="00B9735E"/>
    <w:rsid w:val="00BA0E5D"/>
    <w:rsid w:val="00BA1107"/>
    <w:rsid w:val="00BA3061"/>
    <w:rsid w:val="00BA4160"/>
    <w:rsid w:val="00BA43AE"/>
    <w:rsid w:val="00BA45B7"/>
    <w:rsid w:val="00BA75DB"/>
    <w:rsid w:val="00BA7A95"/>
    <w:rsid w:val="00BB2F65"/>
    <w:rsid w:val="00BB32F3"/>
    <w:rsid w:val="00BB3B87"/>
    <w:rsid w:val="00BB5AD5"/>
    <w:rsid w:val="00BC1602"/>
    <w:rsid w:val="00BC1A53"/>
    <w:rsid w:val="00BC3E59"/>
    <w:rsid w:val="00BC56A1"/>
    <w:rsid w:val="00BC6635"/>
    <w:rsid w:val="00BC6B15"/>
    <w:rsid w:val="00BD1D0C"/>
    <w:rsid w:val="00BD3C95"/>
    <w:rsid w:val="00BD6982"/>
    <w:rsid w:val="00BE0072"/>
    <w:rsid w:val="00BE2006"/>
    <w:rsid w:val="00BE2D0C"/>
    <w:rsid w:val="00BE34BE"/>
    <w:rsid w:val="00BE4545"/>
    <w:rsid w:val="00BE488A"/>
    <w:rsid w:val="00BE516F"/>
    <w:rsid w:val="00BE52D0"/>
    <w:rsid w:val="00BE6FE0"/>
    <w:rsid w:val="00BE705E"/>
    <w:rsid w:val="00BF071F"/>
    <w:rsid w:val="00BF1D23"/>
    <w:rsid w:val="00BF2B12"/>
    <w:rsid w:val="00BF3664"/>
    <w:rsid w:val="00BF52B5"/>
    <w:rsid w:val="00BF5C8E"/>
    <w:rsid w:val="00BF5E17"/>
    <w:rsid w:val="00BF70D6"/>
    <w:rsid w:val="00BF73B0"/>
    <w:rsid w:val="00C03317"/>
    <w:rsid w:val="00C04D96"/>
    <w:rsid w:val="00C04EFB"/>
    <w:rsid w:val="00C057D4"/>
    <w:rsid w:val="00C05F81"/>
    <w:rsid w:val="00C105F3"/>
    <w:rsid w:val="00C1089A"/>
    <w:rsid w:val="00C11A8C"/>
    <w:rsid w:val="00C11F3B"/>
    <w:rsid w:val="00C12312"/>
    <w:rsid w:val="00C13718"/>
    <w:rsid w:val="00C1401C"/>
    <w:rsid w:val="00C16FB1"/>
    <w:rsid w:val="00C172C6"/>
    <w:rsid w:val="00C20A2A"/>
    <w:rsid w:val="00C21A66"/>
    <w:rsid w:val="00C2250B"/>
    <w:rsid w:val="00C225D7"/>
    <w:rsid w:val="00C2389A"/>
    <w:rsid w:val="00C2397E"/>
    <w:rsid w:val="00C24175"/>
    <w:rsid w:val="00C242DF"/>
    <w:rsid w:val="00C26D25"/>
    <w:rsid w:val="00C30F35"/>
    <w:rsid w:val="00C354D3"/>
    <w:rsid w:val="00C363DF"/>
    <w:rsid w:val="00C36BF2"/>
    <w:rsid w:val="00C36D61"/>
    <w:rsid w:val="00C3780C"/>
    <w:rsid w:val="00C41377"/>
    <w:rsid w:val="00C431DD"/>
    <w:rsid w:val="00C43323"/>
    <w:rsid w:val="00C4390C"/>
    <w:rsid w:val="00C44E52"/>
    <w:rsid w:val="00C45C0D"/>
    <w:rsid w:val="00C47879"/>
    <w:rsid w:val="00C51D8D"/>
    <w:rsid w:val="00C51DDA"/>
    <w:rsid w:val="00C5323E"/>
    <w:rsid w:val="00C5360A"/>
    <w:rsid w:val="00C545DC"/>
    <w:rsid w:val="00C54B79"/>
    <w:rsid w:val="00C5518F"/>
    <w:rsid w:val="00C559FD"/>
    <w:rsid w:val="00C55E59"/>
    <w:rsid w:val="00C57B19"/>
    <w:rsid w:val="00C57DB1"/>
    <w:rsid w:val="00C62148"/>
    <w:rsid w:val="00C63BDF"/>
    <w:rsid w:val="00C66B23"/>
    <w:rsid w:val="00C67B75"/>
    <w:rsid w:val="00C70AC3"/>
    <w:rsid w:val="00C70E88"/>
    <w:rsid w:val="00C71BD5"/>
    <w:rsid w:val="00C7285C"/>
    <w:rsid w:val="00C73724"/>
    <w:rsid w:val="00C73F33"/>
    <w:rsid w:val="00C77A06"/>
    <w:rsid w:val="00C77BBF"/>
    <w:rsid w:val="00C77BC8"/>
    <w:rsid w:val="00C802D4"/>
    <w:rsid w:val="00C803CD"/>
    <w:rsid w:val="00C8238F"/>
    <w:rsid w:val="00C8286A"/>
    <w:rsid w:val="00C84DFD"/>
    <w:rsid w:val="00C87F43"/>
    <w:rsid w:val="00C90274"/>
    <w:rsid w:val="00C9048D"/>
    <w:rsid w:val="00C914E4"/>
    <w:rsid w:val="00C93CB7"/>
    <w:rsid w:val="00C94655"/>
    <w:rsid w:val="00C959BA"/>
    <w:rsid w:val="00C97B06"/>
    <w:rsid w:val="00CA06C7"/>
    <w:rsid w:val="00CA0AA7"/>
    <w:rsid w:val="00CA2758"/>
    <w:rsid w:val="00CA3DD9"/>
    <w:rsid w:val="00CB0DC7"/>
    <w:rsid w:val="00CB1732"/>
    <w:rsid w:val="00CB2976"/>
    <w:rsid w:val="00CB325E"/>
    <w:rsid w:val="00CB5B5A"/>
    <w:rsid w:val="00CB707C"/>
    <w:rsid w:val="00CB74C9"/>
    <w:rsid w:val="00CB7A27"/>
    <w:rsid w:val="00CC0DCA"/>
    <w:rsid w:val="00CC3687"/>
    <w:rsid w:val="00CC3C5C"/>
    <w:rsid w:val="00CC577B"/>
    <w:rsid w:val="00CC5B51"/>
    <w:rsid w:val="00CC5B8C"/>
    <w:rsid w:val="00CC5E15"/>
    <w:rsid w:val="00CC73A4"/>
    <w:rsid w:val="00CD075E"/>
    <w:rsid w:val="00CD2671"/>
    <w:rsid w:val="00CD2B7B"/>
    <w:rsid w:val="00CD30AB"/>
    <w:rsid w:val="00CD3F6A"/>
    <w:rsid w:val="00CD3F93"/>
    <w:rsid w:val="00CD4300"/>
    <w:rsid w:val="00CD534A"/>
    <w:rsid w:val="00CD697B"/>
    <w:rsid w:val="00CE055F"/>
    <w:rsid w:val="00CE0BAB"/>
    <w:rsid w:val="00CE3138"/>
    <w:rsid w:val="00CE4EB6"/>
    <w:rsid w:val="00CE6C86"/>
    <w:rsid w:val="00CE73A0"/>
    <w:rsid w:val="00CE7622"/>
    <w:rsid w:val="00CF2506"/>
    <w:rsid w:val="00CF5086"/>
    <w:rsid w:val="00CF5498"/>
    <w:rsid w:val="00CF642D"/>
    <w:rsid w:val="00CF6D87"/>
    <w:rsid w:val="00CF6E77"/>
    <w:rsid w:val="00CF7E6C"/>
    <w:rsid w:val="00CF7FB8"/>
    <w:rsid w:val="00D015EA"/>
    <w:rsid w:val="00D0304B"/>
    <w:rsid w:val="00D076D7"/>
    <w:rsid w:val="00D10AAC"/>
    <w:rsid w:val="00D11F36"/>
    <w:rsid w:val="00D12B10"/>
    <w:rsid w:val="00D12CA7"/>
    <w:rsid w:val="00D13D71"/>
    <w:rsid w:val="00D15134"/>
    <w:rsid w:val="00D16283"/>
    <w:rsid w:val="00D17B71"/>
    <w:rsid w:val="00D2026E"/>
    <w:rsid w:val="00D21F32"/>
    <w:rsid w:val="00D22C59"/>
    <w:rsid w:val="00D22E8A"/>
    <w:rsid w:val="00D22EC4"/>
    <w:rsid w:val="00D22FAC"/>
    <w:rsid w:val="00D23AA9"/>
    <w:rsid w:val="00D2503A"/>
    <w:rsid w:val="00D25EAB"/>
    <w:rsid w:val="00D27C1D"/>
    <w:rsid w:val="00D31DF6"/>
    <w:rsid w:val="00D34BDD"/>
    <w:rsid w:val="00D34CCF"/>
    <w:rsid w:val="00D351A9"/>
    <w:rsid w:val="00D35299"/>
    <w:rsid w:val="00D364CA"/>
    <w:rsid w:val="00D409CE"/>
    <w:rsid w:val="00D40EA6"/>
    <w:rsid w:val="00D41000"/>
    <w:rsid w:val="00D424EC"/>
    <w:rsid w:val="00D4395B"/>
    <w:rsid w:val="00D44854"/>
    <w:rsid w:val="00D4500E"/>
    <w:rsid w:val="00D46F62"/>
    <w:rsid w:val="00D51F9E"/>
    <w:rsid w:val="00D52E96"/>
    <w:rsid w:val="00D52F57"/>
    <w:rsid w:val="00D5395C"/>
    <w:rsid w:val="00D5431A"/>
    <w:rsid w:val="00D55B92"/>
    <w:rsid w:val="00D56353"/>
    <w:rsid w:val="00D61586"/>
    <w:rsid w:val="00D639BB"/>
    <w:rsid w:val="00D64A56"/>
    <w:rsid w:val="00D64F82"/>
    <w:rsid w:val="00D707D4"/>
    <w:rsid w:val="00D7296D"/>
    <w:rsid w:val="00D74D22"/>
    <w:rsid w:val="00D75907"/>
    <w:rsid w:val="00D76105"/>
    <w:rsid w:val="00D8381B"/>
    <w:rsid w:val="00D85D73"/>
    <w:rsid w:val="00D86AB5"/>
    <w:rsid w:val="00D86C12"/>
    <w:rsid w:val="00D91221"/>
    <w:rsid w:val="00D9171D"/>
    <w:rsid w:val="00D97A9C"/>
    <w:rsid w:val="00DA1B91"/>
    <w:rsid w:val="00DA4F03"/>
    <w:rsid w:val="00DA50B5"/>
    <w:rsid w:val="00DA788C"/>
    <w:rsid w:val="00DB133C"/>
    <w:rsid w:val="00DB1E77"/>
    <w:rsid w:val="00DB2605"/>
    <w:rsid w:val="00DB2EDB"/>
    <w:rsid w:val="00DB3511"/>
    <w:rsid w:val="00DB3556"/>
    <w:rsid w:val="00DB522B"/>
    <w:rsid w:val="00DB583F"/>
    <w:rsid w:val="00DC0E9B"/>
    <w:rsid w:val="00DC2F78"/>
    <w:rsid w:val="00DC3C73"/>
    <w:rsid w:val="00DC413B"/>
    <w:rsid w:val="00DC55DD"/>
    <w:rsid w:val="00DC5A3E"/>
    <w:rsid w:val="00DC5BC7"/>
    <w:rsid w:val="00DD069E"/>
    <w:rsid w:val="00DD1A2E"/>
    <w:rsid w:val="00DD1BB7"/>
    <w:rsid w:val="00DD26D9"/>
    <w:rsid w:val="00DD358C"/>
    <w:rsid w:val="00DD3884"/>
    <w:rsid w:val="00DD6B57"/>
    <w:rsid w:val="00DE107E"/>
    <w:rsid w:val="00DE10EE"/>
    <w:rsid w:val="00DE1C21"/>
    <w:rsid w:val="00DE53BA"/>
    <w:rsid w:val="00DE58DE"/>
    <w:rsid w:val="00DE5C78"/>
    <w:rsid w:val="00DE62F1"/>
    <w:rsid w:val="00DE6DB7"/>
    <w:rsid w:val="00DE6F26"/>
    <w:rsid w:val="00DE7887"/>
    <w:rsid w:val="00DF1CE3"/>
    <w:rsid w:val="00DF3314"/>
    <w:rsid w:val="00DF34D1"/>
    <w:rsid w:val="00DF5392"/>
    <w:rsid w:val="00DF5CFC"/>
    <w:rsid w:val="00DF7E12"/>
    <w:rsid w:val="00E0196F"/>
    <w:rsid w:val="00E02719"/>
    <w:rsid w:val="00E039B2"/>
    <w:rsid w:val="00E03EAD"/>
    <w:rsid w:val="00E05477"/>
    <w:rsid w:val="00E120A0"/>
    <w:rsid w:val="00E12B3A"/>
    <w:rsid w:val="00E16B3F"/>
    <w:rsid w:val="00E16D01"/>
    <w:rsid w:val="00E20009"/>
    <w:rsid w:val="00E20B44"/>
    <w:rsid w:val="00E2120B"/>
    <w:rsid w:val="00E21574"/>
    <w:rsid w:val="00E224E1"/>
    <w:rsid w:val="00E22AE7"/>
    <w:rsid w:val="00E22AF4"/>
    <w:rsid w:val="00E231B0"/>
    <w:rsid w:val="00E240EF"/>
    <w:rsid w:val="00E24646"/>
    <w:rsid w:val="00E24B07"/>
    <w:rsid w:val="00E25C74"/>
    <w:rsid w:val="00E27794"/>
    <w:rsid w:val="00E27850"/>
    <w:rsid w:val="00E30FE1"/>
    <w:rsid w:val="00E31468"/>
    <w:rsid w:val="00E32D77"/>
    <w:rsid w:val="00E32EE7"/>
    <w:rsid w:val="00E355FD"/>
    <w:rsid w:val="00E35FA5"/>
    <w:rsid w:val="00E406E2"/>
    <w:rsid w:val="00E42C2B"/>
    <w:rsid w:val="00E44385"/>
    <w:rsid w:val="00E474A7"/>
    <w:rsid w:val="00E47E48"/>
    <w:rsid w:val="00E5012F"/>
    <w:rsid w:val="00E5044A"/>
    <w:rsid w:val="00E525C9"/>
    <w:rsid w:val="00E52894"/>
    <w:rsid w:val="00E54930"/>
    <w:rsid w:val="00E55A8A"/>
    <w:rsid w:val="00E55AA5"/>
    <w:rsid w:val="00E6079B"/>
    <w:rsid w:val="00E622C2"/>
    <w:rsid w:val="00E64F34"/>
    <w:rsid w:val="00E67757"/>
    <w:rsid w:val="00E7026E"/>
    <w:rsid w:val="00E71855"/>
    <w:rsid w:val="00E74F9E"/>
    <w:rsid w:val="00E7585B"/>
    <w:rsid w:val="00E75B37"/>
    <w:rsid w:val="00E762BE"/>
    <w:rsid w:val="00E76C5C"/>
    <w:rsid w:val="00E80B91"/>
    <w:rsid w:val="00E80BB4"/>
    <w:rsid w:val="00E83119"/>
    <w:rsid w:val="00E83A28"/>
    <w:rsid w:val="00E83F0D"/>
    <w:rsid w:val="00E86E3C"/>
    <w:rsid w:val="00E9071C"/>
    <w:rsid w:val="00E9308D"/>
    <w:rsid w:val="00E936CD"/>
    <w:rsid w:val="00E940D6"/>
    <w:rsid w:val="00E94180"/>
    <w:rsid w:val="00E9447F"/>
    <w:rsid w:val="00E949DA"/>
    <w:rsid w:val="00E96985"/>
    <w:rsid w:val="00E97117"/>
    <w:rsid w:val="00E97EBD"/>
    <w:rsid w:val="00EA0558"/>
    <w:rsid w:val="00EA09EC"/>
    <w:rsid w:val="00EA0ADF"/>
    <w:rsid w:val="00EA0B6A"/>
    <w:rsid w:val="00EA1009"/>
    <w:rsid w:val="00EA2075"/>
    <w:rsid w:val="00EA24EF"/>
    <w:rsid w:val="00EA28BE"/>
    <w:rsid w:val="00EA6E52"/>
    <w:rsid w:val="00EB0F86"/>
    <w:rsid w:val="00EB282B"/>
    <w:rsid w:val="00EB496B"/>
    <w:rsid w:val="00EB5B5C"/>
    <w:rsid w:val="00EC0148"/>
    <w:rsid w:val="00EC14A7"/>
    <w:rsid w:val="00EC50E4"/>
    <w:rsid w:val="00EC6717"/>
    <w:rsid w:val="00ED0A3F"/>
    <w:rsid w:val="00ED3641"/>
    <w:rsid w:val="00ED3678"/>
    <w:rsid w:val="00ED52FC"/>
    <w:rsid w:val="00ED6A82"/>
    <w:rsid w:val="00ED6F2C"/>
    <w:rsid w:val="00ED765E"/>
    <w:rsid w:val="00ED7E59"/>
    <w:rsid w:val="00EE0547"/>
    <w:rsid w:val="00EE1C01"/>
    <w:rsid w:val="00EE315B"/>
    <w:rsid w:val="00EE33D4"/>
    <w:rsid w:val="00EE39AA"/>
    <w:rsid w:val="00EE4352"/>
    <w:rsid w:val="00EE4551"/>
    <w:rsid w:val="00EE526A"/>
    <w:rsid w:val="00EE6B08"/>
    <w:rsid w:val="00EF06A3"/>
    <w:rsid w:val="00EF12E2"/>
    <w:rsid w:val="00EF149A"/>
    <w:rsid w:val="00EF2C52"/>
    <w:rsid w:val="00EF3F03"/>
    <w:rsid w:val="00EF4741"/>
    <w:rsid w:val="00EF4C90"/>
    <w:rsid w:val="00EF6C69"/>
    <w:rsid w:val="00EF7CA1"/>
    <w:rsid w:val="00F000F6"/>
    <w:rsid w:val="00F011DB"/>
    <w:rsid w:val="00F01A14"/>
    <w:rsid w:val="00F031FD"/>
    <w:rsid w:val="00F03E9D"/>
    <w:rsid w:val="00F070B0"/>
    <w:rsid w:val="00F11AAD"/>
    <w:rsid w:val="00F120FF"/>
    <w:rsid w:val="00F12D83"/>
    <w:rsid w:val="00F13569"/>
    <w:rsid w:val="00F14123"/>
    <w:rsid w:val="00F147D4"/>
    <w:rsid w:val="00F1516C"/>
    <w:rsid w:val="00F2105D"/>
    <w:rsid w:val="00F21E97"/>
    <w:rsid w:val="00F229CF"/>
    <w:rsid w:val="00F22E9F"/>
    <w:rsid w:val="00F24BD3"/>
    <w:rsid w:val="00F3078A"/>
    <w:rsid w:val="00F30FBB"/>
    <w:rsid w:val="00F31E7E"/>
    <w:rsid w:val="00F32F80"/>
    <w:rsid w:val="00F400DE"/>
    <w:rsid w:val="00F40A6B"/>
    <w:rsid w:val="00F41663"/>
    <w:rsid w:val="00F41C2A"/>
    <w:rsid w:val="00F4361F"/>
    <w:rsid w:val="00F4593F"/>
    <w:rsid w:val="00F45E62"/>
    <w:rsid w:val="00F4649A"/>
    <w:rsid w:val="00F46D8B"/>
    <w:rsid w:val="00F478F3"/>
    <w:rsid w:val="00F5041A"/>
    <w:rsid w:val="00F50CFF"/>
    <w:rsid w:val="00F51001"/>
    <w:rsid w:val="00F511C8"/>
    <w:rsid w:val="00F513A0"/>
    <w:rsid w:val="00F515B2"/>
    <w:rsid w:val="00F52668"/>
    <w:rsid w:val="00F53699"/>
    <w:rsid w:val="00F554AA"/>
    <w:rsid w:val="00F5555B"/>
    <w:rsid w:val="00F55877"/>
    <w:rsid w:val="00F558C8"/>
    <w:rsid w:val="00F564EC"/>
    <w:rsid w:val="00F62507"/>
    <w:rsid w:val="00F630C2"/>
    <w:rsid w:val="00F641DF"/>
    <w:rsid w:val="00F64B17"/>
    <w:rsid w:val="00F650D8"/>
    <w:rsid w:val="00F66928"/>
    <w:rsid w:val="00F70DA2"/>
    <w:rsid w:val="00F72735"/>
    <w:rsid w:val="00F72F1A"/>
    <w:rsid w:val="00F73877"/>
    <w:rsid w:val="00F73AEF"/>
    <w:rsid w:val="00F73E14"/>
    <w:rsid w:val="00F75715"/>
    <w:rsid w:val="00F75E8C"/>
    <w:rsid w:val="00F80895"/>
    <w:rsid w:val="00F81328"/>
    <w:rsid w:val="00F815CE"/>
    <w:rsid w:val="00F817D7"/>
    <w:rsid w:val="00F81FF8"/>
    <w:rsid w:val="00F83559"/>
    <w:rsid w:val="00F85064"/>
    <w:rsid w:val="00F85769"/>
    <w:rsid w:val="00F85BCE"/>
    <w:rsid w:val="00F873F2"/>
    <w:rsid w:val="00F92917"/>
    <w:rsid w:val="00F93AA0"/>
    <w:rsid w:val="00FA0567"/>
    <w:rsid w:val="00FA05FB"/>
    <w:rsid w:val="00FA40A2"/>
    <w:rsid w:val="00FA4697"/>
    <w:rsid w:val="00FB344B"/>
    <w:rsid w:val="00FB44CF"/>
    <w:rsid w:val="00FB47ED"/>
    <w:rsid w:val="00FB4F90"/>
    <w:rsid w:val="00FB541C"/>
    <w:rsid w:val="00FB6E74"/>
    <w:rsid w:val="00FB7B42"/>
    <w:rsid w:val="00FB7F12"/>
    <w:rsid w:val="00FC0038"/>
    <w:rsid w:val="00FC022F"/>
    <w:rsid w:val="00FC1D6E"/>
    <w:rsid w:val="00FC28E3"/>
    <w:rsid w:val="00FC343D"/>
    <w:rsid w:val="00FC3958"/>
    <w:rsid w:val="00FC4442"/>
    <w:rsid w:val="00FC487C"/>
    <w:rsid w:val="00FC4AF6"/>
    <w:rsid w:val="00FC64B5"/>
    <w:rsid w:val="00FD0BF2"/>
    <w:rsid w:val="00FD38C3"/>
    <w:rsid w:val="00FD46B6"/>
    <w:rsid w:val="00FD6F83"/>
    <w:rsid w:val="00FD7732"/>
    <w:rsid w:val="00FD7EC9"/>
    <w:rsid w:val="00FE216A"/>
    <w:rsid w:val="00FE359C"/>
    <w:rsid w:val="00FE399E"/>
    <w:rsid w:val="00FE471D"/>
    <w:rsid w:val="00FE4974"/>
    <w:rsid w:val="00FE7BF1"/>
    <w:rsid w:val="00FF0EDA"/>
    <w:rsid w:val="00FF13D8"/>
    <w:rsid w:val="00FF2843"/>
    <w:rsid w:val="00FF3691"/>
    <w:rsid w:val="00FF500F"/>
    <w:rsid w:val="00FF6258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70FC"/>
  <w15:docId w15:val="{8A5F634B-7798-4C94-85CB-288AA4E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3A0"/>
  </w:style>
  <w:style w:type="paragraph" w:styleId="Heading1">
    <w:name w:val="heading 1"/>
    <w:basedOn w:val="Normal"/>
    <w:next w:val="Normal"/>
    <w:link w:val="Heading1Char"/>
    <w:rsid w:val="00011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4">
    <w:name w:val="heading 4"/>
    <w:link w:val="Heading4Char"/>
    <w:uiPriority w:val="9"/>
    <w:qFormat/>
    <w:rsid w:val="0068162B"/>
    <w:pPr>
      <w:spacing w:after="160" w:line="271" w:lineRule="auto"/>
      <w:outlineLvl w:val="3"/>
    </w:pPr>
    <w:rPr>
      <w:rFonts w:ascii="Rockwell" w:eastAsia="Times New Roman" w:hAnsi="Rockwell" w:cs="Times New Roman"/>
      <w:b/>
      <w:bCs/>
      <w:color w:val="CC3366"/>
      <w:kern w:val="28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9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3799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345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55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C1089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420ECB"/>
    <w:rPr>
      <w:b/>
      <w:bCs/>
    </w:rPr>
  </w:style>
  <w:style w:type="paragraph" w:customStyle="1" w:styleId="Default">
    <w:name w:val="Default"/>
    <w:rsid w:val="00A01FC0"/>
    <w:pPr>
      <w:widowControl w:val="0"/>
      <w:autoSpaceDE w:val="0"/>
      <w:autoSpaceDN w:val="0"/>
      <w:adjustRightInd w:val="0"/>
    </w:pPr>
    <w:rPr>
      <w:rFonts w:ascii="Tempus Sans ITC" w:hAnsi="Tempus Sans ITC" w:cs="Tempus Sans ITC"/>
      <w:color w:val="000000"/>
      <w:lang w:val="en-US"/>
    </w:rPr>
  </w:style>
  <w:style w:type="paragraph" w:styleId="Header">
    <w:name w:val="header"/>
    <w:basedOn w:val="Normal"/>
    <w:link w:val="HeaderChar"/>
    <w:rsid w:val="00D34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BDD"/>
  </w:style>
  <w:style w:type="paragraph" w:styleId="Footer">
    <w:name w:val="footer"/>
    <w:basedOn w:val="Normal"/>
    <w:link w:val="FooterChar"/>
    <w:rsid w:val="00D34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BDD"/>
  </w:style>
  <w:style w:type="character" w:customStyle="1" w:styleId="apple-converted-space">
    <w:name w:val="apple-converted-space"/>
    <w:basedOn w:val="DefaultParagraphFont"/>
    <w:rsid w:val="0017604C"/>
  </w:style>
  <w:style w:type="paragraph" w:customStyle="1" w:styleId="m-681977519386484154msobodytext2">
    <w:name w:val="m_-681977519386484154msobodytext2"/>
    <w:basedOn w:val="Normal"/>
    <w:rsid w:val="00D0304B"/>
    <w:pPr>
      <w:spacing w:beforeLines="1" w:afterLines="1"/>
    </w:pPr>
    <w:rPr>
      <w:rFonts w:ascii="Times" w:eastAsia="Cambria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rsid w:val="00E74F9E"/>
    <w:rPr>
      <w:i/>
    </w:rPr>
  </w:style>
  <w:style w:type="paragraph" w:customStyle="1" w:styleId="m4709277999533253155msonormalcxspmiddle">
    <w:name w:val="m_4709277999533253155msonormalcxspmiddle"/>
    <w:basedOn w:val="Normal"/>
    <w:rsid w:val="009421CF"/>
    <w:pPr>
      <w:spacing w:beforeLines="1" w:afterLines="1"/>
    </w:pPr>
    <w:rPr>
      <w:rFonts w:ascii="Times" w:eastAsia="Cambria" w:hAnsi="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0115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leGrid">
    <w:name w:val="Table Grid"/>
    <w:basedOn w:val="TableNormal"/>
    <w:rsid w:val="00840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8162B"/>
    <w:rPr>
      <w:rFonts w:ascii="Rockwell" w:eastAsia="Times New Roman" w:hAnsi="Rockwell" w:cs="Times New Roman"/>
      <w:b/>
      <w:bCs/>
      <w:color w:val="CC3366"/>
      <w:kern w:val="28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37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F3691"/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chuks@standrewsgl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foskett</dc:creator>
  <cp:keywords/>
  <cp:lastModifiedBy>Paul Brookman</cp:lastModifiedBy>
  <cp:revision>2</cp:revision>
  <cp:lastPrinted>2024-02-15T12:08:00Z</cp:lastPrinted>
  <dcterms:created xsi:type="dcterms:W3CDTF">2024-04-15T18:48:00Z</dcterms:created>
  <dcterms:modified xsi:type="dcterms:W3CDTF">2024-04-15T18:48:00Z</dcterms:modified>
</cp:coreProperties>
</file>