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CE309" w14:textId="11CAF9AA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 xml:space="preserve">he following policy was agreed </w:t>
      </w:r>
      <w:r w:rsidR="007423FF">
        <w:rPr>
          <w:rFonts w:eastAsia="Calibri" w:cstheme="minorHAnsi"/>
          <w:lang w:eastAsia="en-US"/>
        </w:rPr>
        <w:t xml:space="preserve">by the Partnership Trustees on 7 November 2024 </w:t>
      </w:r>
      <w:r w:rsidR="00BD133C" w:rsidRPr="00BD133C">
        <w:rPr>
          <w:rFonts w:eastAsia="Calibri" w:cstheme="minorHAnsi"/>
          <w:lang w:eastAsia="en-US"/>
        </w:rPr>
        <w:t xml:space="preserve">at the </w:t>
      </w:r>
      <w:proofErr w:type="spellStart"/>
      <w:r w:rsidR="007423FF">
        <w:rPr>
          <w:rFonts w:eastAsia="Calibri" w:cstheme="minorHAnsi"/>
          <w:lang w:eastAsia="en-US"/>
        </w:rPr>
        <w:t>Stantonbury</w:t>
      </w:r>
      <w:proofErr w:type="spellEnd"/>
      <w:r w:rsidR="007423FF">
        <w:rPr>
          <w:rFonts w:eastAsia="Calibri" w:cstheme="minorHAnsi"/>
          <w:lang w:eastAsia="en-US"/>
        </w:rPr>
        <w:t xml:space="preserve"> Ecumenical Council and </w:t>
      </w:r>
      <w:r w:rsidR="00BD133C" w:rsidRPr="00BD133C">
        <w:rPr>
          <w:rFonts w:eastAsia="Calibri" w:cstheme="minorHAnsi"/>
          <w:lang w:eastAsia="en-US"/>
        </w:rPr>
        <w:t>Parochial Church Council (PCC) meeting held on</w:t>
      </w:r>
      <w:r w:rsidR="007423FF">
        <w:rPr>
          <w:rFonts w:eastAsia="Calibri" w:cstheme="minorHAnsi"/>
          <w:lang w:eastAsia="en-US"/>
        </w:rPr>
        <w:t xml:space="preserve"> 21 November 2024.</w:t>
      </w:r>
      <w:r w:rsidR="00BD133C" w:rsidRPr="00BD133C">
        <w:rPr>
          <w:rFonts w:eastAsia="Calibri" w:cstheme="minorHAnsi"/>
          <w:lang w:eastAsia="en-US"/>
        </w:rPr>
        <w:t xml:space="preserve">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04E3C1A5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7423FF">
        <w:rPr>
          <w:rFonts w:cstheme="minorHAnsi"/>
        </w:rPr>
        <w:t>Maggie Prisk</w:t>
      </w:r>
      <w:r w:rsidRPr="005007CD">
        <w:rPr>
          <w:rFonts w:cstheme="minorHAnsi"/>
        </w:rPr>
        <w:t xml:space="preserve"> 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2EFC828A" w:rsidR="000B4921" w:rsidRPr="005007CD" w:rsidRDefault="007423FF" w:rsidP="000B4921">
      <w:p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 xml:space="preserve">Lead ministers: </w:t>
      </w:r>
      <w:r w:rsidR="00640AFD">
        <w:rPr>
          <w:rFonts w:cstheme="minorHAnsi"/>
        </w:rPr>
        <w:br/>
      </w:r>
      <w:r>
        <w:rPr>
          <w:rFonts w:cstheme="minorHAnsi"/>
        </w:rPr>
        <w:t>Chi Okpala (Team Rector</w:t>
      </w:r>
      <w:r w:rsidR="009E3375">
        <w:rPr>
          <w:rFonts w:cstheme="minorHAnsi"/>
        </w:rPr>
        <w:t>, Anglican</w:t>
      </w:r>
      <w:r>
        <w:rPr>
          <w:rFonts w:cstheme="minorHAnsi"/>
        </w:rPr>
        <w:t>), Phil Dunning</w:t>
      </w:r>
      <w:r w:rsidR="009E3375">
        <w:rPr>
          <w:rFonts w:cstheme="minorHAnsi"/>
        </w:rPr>
        <w:t xml:space="preserve"> (Baptist)</w:t>
      </w:r>
      <w:r>
        <w:rPr>
          <w:rFonts w:cstheme="minorHAnsi"/>
        </w:rPr>
        <w:t xml:space="preserve">, </w:t>
      </w:r>
      <w:r w:rsidR="009E3375">
        <w:rPr>
          <w:rFonts w:cstheme="minorHAnsi"/>
        </w:rPr>
        <w:t xml:space="preserve">Sam </w:t>
      </w:r>
      <w:proofErr w:type="spellStart"/>
      <w:r w:rsidR="009E3375">
        <w:rPr>
          <w:rFonts w:cstheme="minorHAnsi"/>
        </w:rPr>
        <w:t>Muthuveloe</w:t>
      </w:r>
      <w:proofErr w:type="spellEnd"/>
      <w:r w:rsidR="009E3375">
        <w:rPr>
          <w:rFonts w:cstheme="minorHAnsi"/>
        </w:rPr>
        <w:t xml:space="preserve"> (Anglican), Dave </w:t>
      </w:r>
      <w:proofErr w:type="spellStart"/>
      <w:r w:rsidR="009E3375">
        <w:rPr>
          <w:rFonts w:cstheme="minorHAnsi"/>
        </w:rPr>
        <w:t>Haseldine</w:t>
      </w:r>
      <w:proofErr w:type="spellEnd"/>
      <w:r>
        <w:rPr>
          <w:rFonts w:cstheme="minorHAnsi"/>
        </w:rPr>
        <w:t xml:space="preserve"> </w:t>
      </w:r>
      <w:r w:rsidR="009E3375">
        <w:rPr>
          <w:rFonts w:cstheme="minorHAnsi"/>
        </w:rPr>
        <w:t>(Methodist)</w:t>
      </w:r>
    </w:p>
    <w:p w14:paraId="6AF79817" w14:textId="2410AE54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</w:t>
      </w:r>
      <w:r w:rsidR="004066CD">
        <w:rPr>
          <w:rFonts w:cstheme="minorHAnsi"/>
        </w:rPr>
        <w:t xml:space="preserve"> Officers (Church </w:t>
      </w:r>
      <w:r w:rsidRPr="005007CD">
        <w:rPr>
          <w:rFonts w:cstheme="minorHAnsi"/>
        </w:rPr>
        <w:t>warden</w:t>
      </w:r>
      <w:r w:rsidR="004066CD">
        <w:rPr>
          <w:rFonts w:cstheme="minorHAnsi"/>
        </w:rPr>
        <w:t>s and fulfilling equivalent role for Baptist, Methodist and URC)</w:t>
      </w:r>
      <w:r w:rsidR="00640AFD">
        <w:rPr>
          <w:rFonts w:cstheme="minorHAnsi"/>
        </w:rPr>
        <w:t>:</w:t>
      </w:r>
      <w:r w:rsidR="00640AFD">
        <w:rPr>
          <w:rFonts w:cstheme="minorHAnsi"/>
        </w:rPr>
        <w:br/>
      </w:r>
      <w:r w:rsidR="00BB3AF4">
        <w:rPr>
          <w:rFonts w:cstheme="minorHAnsi"/>
        </w:rPr>
        <w:t>Alan Potter</w:t>
      </w:r>
      <w:r w:rsidR="004066CD">
        <w:rPr>
          <w:rFonts w:cstheme="minorHAnsi"/>
        </w:rPr>
        <w:t>, Bradwell Church; Adrian Prisk</w:t>
      </w:r>
      <w:r w:rsidR="00CF2F7F">
        <w:rPr>
          <w:rFonts w:cstheme="minorHAnsi"/>
        </w:rPr>
        <w:t xml:space="preserve"> and Penny Miller</w:t>
      </w:r>
      <w:r w:rsidR="004066CD">
        <w:rPr>
          <w:rFonts w:cstheme="minorHAnsi"/>
        </w:rPr>
        <w:t xml:space="preserve">, </w:t>
      </w:r>
      <w:r w:rsidR="00180F15">
        <w:rPr>
          <w:rFonts w:cstheme="minorHAnsi"/>
        </w:rPr>
        <w:t xml:space="preserve">Christ Church, </w:t>
      </w:r>
      <w:proofErr w:type="spellStart"/>
      <w:r w:rsidR="00180F15">
        <w:rPr>
          <w:rFonts w:cstheme="minorHAnsi"/>
        </w:rPr>
        <w:t>Stantonbury</w:t>
      </w:r>
      <w:proofErr w:type="spellEnd"/>
      <w:r w:rsidR="00180F15">
        <w:rPr>
          <w:rFonts w:cstheme="minorHAnsi"/>
        </w:rPr>
        <w:t>; Peter Lovegrove</w:t>
      </w:r>
      <w:r w:rsidR="00CF2F7F">
        <w:rPr>
          <w:rFonts w:cstheme="minorHAnsi"/>
        </w:rPr>
        <w:t xml:space="preserve"> and Gill Grant</w:t>
      </w:r>
      <w:r w:rsidR="00180F15">
        <w:rPr>
          <w:rFonts w:cstheme="minorHAnsi"/>
        </w:rPr>
        <w:t>, Cross &amp; Stable, Downs Barn</w:t>
      </w:r>
      <w:r w:rsidR="00BB3AF4">
        <w:rPr>
          <w:rFonts w:cstheme="minorHAnsi"/>
        </w:rPr>
        <w:t>;</w:t>
      </w:r>
      <w:r w:rsidR="00180F15">
        <w:rPr>
          <w:rFonts w:cstheme="minorHAnsi"/>
        </w:rPr>
        <w:t xml:space="preserve"> </w:t>
      </w:r>
      <w:r w:rsidR="005F5D6F">
        <w:rPr>
          <w:rFonts w:cstheme="minorHAnsi"/>
        </w:rPr>
        <w:t>Stephen Hutchings, St Andrews, Great Linford;</w:t>
      </w:r>
      <w:r w:rsidR="00CF2F7F">
        <w:rPr>
          <w:rFonts w:cstheme="minorHAnsi"/>
        </w:rPr>
        <w:t xml:space="preserve"> Graham Crisp</w:t>
      </w:r>
      <w:r w:rsidR="00F85560">
        <w:rPr>
          <w:rFonts w:cstheme="minorHAnsi"/>
        </w:rPr>
        <w:t xml:space="preserve"> and Mary Kennedy, St James, New Bradwell; </w:t>
      </w:r>
      <w:r w:rsidR="00576F76">
        <w:rPr>
          <w:rFonts w:cstheme="minorHAnsi"/>
        </w:rPr>
        <w:t>Brad Stone and Mary Hawkins, St Mary Magdalene, Willen.</w:t>
      </w:r>
    </w:p>
    <w:p w14:paraId="3792AD1B" w14:textId="11D186D5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  <w:r w:rsidR="009E3375">
        <w:rPr>
          <w:rFonts w:asciiTheme="minorHAnsi" w:hAnsiTheme="minorHAnsi" w:cstheme="minorHAnsi"/>
          <w:sz w:val="22"/>
          <w:szCs w:val="22"/>
        </w:rPr>
        <w:t xml:space="preserve"> January 2025</w:t>
      </w:r>
    </w:p>
    <w:sectPr w:rsidR="000B4921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F7973" w14:textId="77777777" w:rsidR="00EA3AC2" w:rsidRDefault="00EA3AC2" w:rsidP="000B4921">
      <w:pPr>
        <w:spacing w:after="0" w:line="240" w:lineRule="auto"/>
      </w:pPr>
      <w:r>
        <w:separator/>
      </w:r>
    </w:p>
  </w:endnote>
  <w:endnote w:type="continuationSeparator" w:id="0">
    <w:p w14:paraId="509053E1" w14:textId="77777777" w:rsidR="00EA3AC2" w:rsidRDefault="00EA3AC2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512C" w14:textId="72C71CA0" w:rsidR="00453B24" w:rsidRDefault="00F670F4">
    <w:pPr>
      <w:pStyle w:val="Footer"/>
    </w:pPr>
    <w:r>
      <w:t>01.08.18</w:t>
    </w:r>
    <w:r w:rsidR="00163755">
      <w:t xml:space="preserve"> v1</w:t>
    </w:r>
    <w:r w:rsidR="007423FF">
      <w:t xml:space="preserve"> – SEP version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7BD4D" w14:textId="77777777" w:rsidR="00EA3AC2" w:rsidRDefault="00EA3AC2" w:rsidP="000B4921">
      <w:pPr>
        <w:spacing w:after="0" w:line="240" w:lineRule="auto"/>
      </w:pPr>
      <w:r>
        <w:separator/>
      </w:r>
    </w:p>
  </w:footnote>
  <w:footnote w:type="continuationSeparator" w:id="0">
    <w:p w14:paraId="2790592E" w14:textId="77777777" w:rsidR="00EA3AC2" w:rsidRDefault="00EA3AC2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79BD" w14:textId="0339E008"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4D9215DC" w:rsidR="007D562A" w:rsidRDefault="007423FF" w:rsidP="007423FF">
    <w:pPr>
      <w:pStyle w:val="Header"/>
      <w:jc w:val="center"/>
      <w:rPr>
        <w:b/>
        <w:sz w:val="28"/>
        <w:szCs w:val="28"/>
      </w:rPr>
    </w:pPr>
    <w:proofErr w:type="spellStart"/>
    <w:r>
      <w:rPr>
        <w:rFonts w:ascii="Tahoma" w:hAnsi="Tahoma" w:cs="Tahoma"/>
        <w:b/>
        <w:sz w:val="28"/>
        <w:szCs w:val="28"/>
      </w:rPr>
      <w:t>Stantonbury</w:t>
    </w:r>
    <w:proofErr w:type="spellEnd"/>
    <w:r>
      <w:rPr>
        <w:rFonts w:ascii="Tahoma" w:hAnsi="Tahoma" w:cs="Tahoma"/>
        <w:b/>
        <w:sz w:val="28"/>
        <w:szCs w:val="28"/>
      </w:rPr>
      <w:t xml:space="preserve"> Ecumenical Partnership</w:t>
    </w:r>
    <w:r>
      <w:rPr>
        <w:rFonts w:ascii="Tahoma" w:hAnsi="Tahoma" w:cs="Tahoma"/>
        <w:b/>
        <w:sz w:val="28"/>
        <w:szCs w:val="28"/>
      </w:rPr>
      <w:br/>
    </w:r>
    <w:r>
      <w:rPr>
        <w:b/>
        <w:sz w:val="28"/>
        <w:szCs w:val="28"/>
      </w:rPr>
      <w:t>(</w:t>
    </w:r>
    <w:r w:rsidR="007D562A" w:rsidRPr="000B4921">
      <w:rPr>
        <w:b/>
        <w:sz w:val="28"/>
        <w:szCs w:val="28"/>
      </w:rPr>
      <w:t xml:space="preserve">The Parish of </w:t>
    </w:r>
    <w:proofErr w:type="spellStart"/>
    <w:r w:rsidR="007D562A" w:rsidRPr="000B4921">
      <w:rPr>
        <w:b/>
        <w:sz w:val="28"/>
        <w:szCs w:val="28"/>
      </w:rPr>
      <w:t>St</w:t>
    </w:r>
    <w:r>
      <w:rPr>
        <w:b/>
        <w:sz w:val="28"/>
        <w:szCs w:val="28"/>
      </w:rPr>
      <w:t>antonbury</w:t>
    </w:r>
    <w:proofErr w:type="spellEnd"/>
    <w:r>
      <w:rPr>
        <w:b/>
        <w:sz w:val="28"/>
        <w:szCs w:val="28"/>
      </w:rPr>
      <w:t xml:space="preserve"> and Willen)</w:t>
    </w:r>
  </w:p>
  <w:p w14:paraId="34F9E9A6" w14:textId="77777777" w:rsidR="007423FF" w:rsidRPr="000B4921" w:rsidRDefault="007423FF" w:rsidP="007423FF">
    <w:pPr>
      <w:pStyle w:val="Header"/>
      <w:jc w:val="center"/>
      <w:rPr>
        <w:b/>
        <w:sz w:val="28"/>
        <w:szCs w:val="28"/>
      </w:rPr>
    </w:pP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7164840">
    <w:abstractNumId w:val="0"/>
  </w:num>
  <w:num w:numId="2" w16cid:durableId="90865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0E4AAF"/>
    <w:rsid w:val="00154F38"/>
    <w:rsid w:val="00163755"/>
    <w:rsid w:val="00180F15"/>
    <w:rsid w:val="002242FE"/>
    <w:rsid w:val="00371D03"/>
    <w:rsid w:val="0037425E"/>
    <w:rsid w:val="004066CD"/>
    <w:rsid w:val="00453B24"/>
    <w:rsid w:val="005007CD"/>
    <w:rsid w:val="00514FD4"/>
    <w:rsid w:val="00576F76"/>
    <w:rsid w:val="00577D27"/>
    <w:rsid w:val="005F5D6F"/>
    <w:rsid w:val="006012E1"/>
    <w:rsid w:val="00640AFD"/>
    <w:rsid w:val="006B29B7"/>
    <w:rsid w:val="007423FF"/>
    <w:rsid w:val="00795AB8"/>
    <w:rsid w:val="007D562A"/>
    <w:rsid w:val="008B280E"/>
    <w:rsid w:val="00914123"/>
    <w:rsid w:val="00941B08"/>
    <w:rsid w:val="009E3375"/>
    <w:rsid w:val="00A33585"/>
    <w:rsid w:val="00AA7745"/>
    <w:rsid w:val="00B000B2"/>
    <w:rsid w:val="00B35DE4"/>
    <w:rsid w:val="00BB3AF4"/>
    <w:rsid w:val="00BD133C"/>
    <w:rsid w:val="00C97A38"/>
    <w:rsid w:val="00CE5E9C"/>
    <w:rsid w:val="00CF2F7F"/>
    <w:rsid w:val="00DB4C33"/>
    <w:rsid w:val="00E43705"/>
    <w:rsid w:val="00EA3AC2"/>
    <w:rsid w:val="00EC7486"/>
    <w:rsid w:val="00ED07A4"/>
    <w:rsid w:val="00F600AC"/>
    <w:rsid w:val="00F670F4"/>
    <w:rsid w:val="00F85560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Diana Stammers</cp:lastModifiedBy>
  <cp:revision>12</cp:revision>
  <cp:lastPrinted>2015-09-28T22:12:00Z</cp:lastPrinted>
  <dcterms:created xsi:type="dcterms:W3CDTF">2025-01-04T09:25:00Z</dcterms:created>
  <dcterms:modified xsi:type="dcterms:W3CDTF">2025-01-05T21:41:00Z</dcterms:modified>
</cp:coreProperties>
</file>