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17B3" w14:textId="6FAF20A7" w:rsidR="00A804F9" w:rsidRPr="00521609" w:rsidRDefault="00A804F9" w:rsidP="006B2087">
      <w:pPr>
        <w:jc w:val="both"/>
        <w:rPr>
          <w:b/>
          <w:bCs/>
          <w:sz w:val="28"/>
          <w:szCs w:val="28"/>
        </w:rPr>
      </w:pPr>
      <w:r w:rsidRPr="00521609">
        <w:rPr>
          <w:b/>
          <w:bCs/>
          <w:sz w:val="28"/>
          <w:szCs w:val="28"/>
        </w:rPr>
        <w:t>Stantonbury Ecumenical Partnership.</w:t>
      </w:r>
    </w:p>
    <w:p w14:paraId="44568DE8" w14:textId="73F3E6EA" w:rsidR="00A804F9" w:rsidRPr="00521609" w:rsidRDefault="007735F3" w:rsidP="006B2087">
      <w:pPr>
        <w:jc w:val="both"/>
        <w:rPr>
          <w:sz w:val="28"/>
          <w:szCs w:val="28"/>
        </w:rPr>
      </w:pPr>
      <w:r>
        <w:rPr>
          <w:sz w:val="28"/>
          <w:szCs w:val="28"/>
        </w:rPr>
        <w:t>Job</w:t>
      </w:r>
      <w:r w:rsidR="00A804F9" w:rsidRPr="00521609">
        <w:rPr>
          <w:sz w:val="28"/>
          <w:szCs w:val="28"/>
        </w:rPr>
        <w:t xml:space="preserve"> description of Partnership Safeguarding </w:t>
      </w:r>
      <w:r>
        <w:rPr>
          <w:sz w:val="28"/>
          <w:szCs w:val="28"/>
        </w:rPr>
        <w:t>Lead</w:t>
      </w:r>
      <w:r w:rsidR="00A804F9" w:rsidRPr="00521609">
        <w:rPr>
          <w:sz w:val="28"/>
          <w:szCs w:val="28"/>
        </w:rPr>
        <w:t>.</w:t>
      </w:r>
    </w:p>
    <w:p w14:paraId="1A51F5A8" w14:textId="7A496B48" w:rsidR="006B2087" w:rsidRPr="00521609" w:rsidRDefault="006B2087" w:rsidP="006B2087">
      <w:pPr>
        <w:jc w:val="both"/>
        <w:rPr>
          <w:sz w:val="28"/>
          <w:szCs w:val="28"/>
        </w:rPr>
      </w:pPr>
      <w:r w:rsidRPr="00521609">
        <w:rPr>
          <w:sz w:val="28"/>
          <w:szCs w:val="28"/>
        </w:rPr>
        <w:t>The Par</w:t>
      </w:r>
      <w:r w:rsidR="005D0867" w:rsidRPr="00521609">
        <w:rPr>
          <w:sz w:val="28"/>
          <w:szCs w:val="28"/>
        </w:rPr>
        <w:t>tnership</w:t>
      </w:r>
      <w:r w:rsidRPr="00521609">
        <w:rPr>
          <w:sz w:val="28"/>
          <w:szCs w:val="28"/>
        </w:rPr>
        <w:t xml:space="preserve"> Safeguarding </w:t>
      </w:r>
      <w:r w:rsidR="007735F3">
        <w:rPr>
          <w:sz w:val="28"/>
          <w:szCs w:val="28"/>
        </w:rPr>
        <w:t>Lead</w:t>
      </w:r>
      <w:r w:rsidRPr="00521609">
        <w:rPr>
          <w:sz w:val="28"/>
          <w:szCs w:val="28"/>
        </w:rPr>
        <w:t xml:space="preserve"> is the key link between the </w:t>
      </w:r>
      <w:r w:rsidR="005D0867" w:rsidRPr="00521609">
        <w:rPr>
          <w:sz w:val="28"/>
          <w:szCs w:val="28"/>
        </w:rPr>
        <w:t xml:space="preserve">denominational safeguarding </w:t>
      </w:r>
      <w:r w:rsidRPr="00521609">
        <w:rPr>
          <w:sz w:val="28"/>
          <w:szCs w:val="28"/>
        </w:rPr>
        <w:t>and the</w:t>
      </w:r>
      <w:r w:rsidR="005D0867" w:rsidRPr="00521609">
        <w:rPr>
          <w:sz w:val="28"/>
          <w:szCs w:val="28"/>
        </w:rPr>
        <w:t xml:space="preserve"> LEP</w:t>
      </w:r>
      <w:r w:rsidRPr="00521609">
        <w:rPr>
          <w:sz w:val="28"/>
          <w:szCs w:val="28"/>
        </w:rPr>
        <w:t xml:space="preserve">. She/he will have an overview of all church activities involving children, young people and vulnerable adults and will seek to ensure the implementation of safeguarding policy. The role can be taken by one </w:t>
      </w:r>
      <w:r w:rsidR="00466AC6" w:rsidRPr="00521609">
        <w:rPr>
          <w:sz w:val="28"/>
          <w:szCs w:val="28"/>
        </w:rPr>
        <w:t>person,</w:t>
      </w:r>
      <w:r w:rsidRPr="00521609">
        <w:rPr>
          <w:sz w:val="28"/>
          <w:szCs w:val="28"/>
        </w:rPr>
        <w:t xml:space="preserve"> or the role shared, for example with one person covering children the other vulnerable adults.</w:t>
      </w:r>
    </w:p>
    <w:p w14:paraId="5549E687" w14:textId="1E8FE560" w:rsidR="006B2087" w:rsidRPr="00466AC6" w:rsidRDefault="006B2087" w:rsidP="006B2087">
      <w:pPr>
        <w:rPr>
          <w:sz w:val="28"/>
          <w:szCs w:val="28"/>
        </w:rPr>
      </w:pPr>
      <w:r w:rsidRPr="00466AC6">
        <w:rPr>
          <w:sz w:val="28"/>
          <w:szCs w:val="28"/>
        </w:rPr>
        <w:t xml:space="preserve">The key tasks of the </w:t>
      </w:r>
      <w:r w:rsidR="005D0867" w:rsidRPr="00466AC6">
        <w:rPr>
          <w:sz w:val="28"/>
          <w:szCs w:val="28"/>
        </w:rPr>
        <w:t>Partnership</w:t>
      </w:r>
      <w:r w:rsidRPr="00466AC6">
        <w:rPr>
          <w:sz w:val="28"/>
          <w:szCs w:val="28"/>
        </w:rPr>
        <w:t xml:space="preserve"> </w:t>
      </w:r>
      <w:r w:rsidR="007735F3">
        <w:rPr>
          <w:sz w:val="28"/>
          <w:szCs w:val="28"/>
        </w:rPr>
        <w:t>S</w:t>
      </w:r>
      <w:r w:rsidRPr="00466AC6">
        <w:rPr>
          <w:sz w:val="28"/>
          <w:szCs w:val="28"/>
        </w:rPr>
        <w:t xml:space="preserve">afeguarding </w:t>
      </w:r>
      <w:r w:rsidR="007735F3">
        <w:rPr>
          <w:sz w:val="28"/>
          <w:szCs w:val="28"/>
        </w:rPr>
        <w:t>Lead</w:t>
      </w:r>
      <w:r w:rsidRPr="00466AC6">
        <w:rPr>
          <w:sz w:val="28"/>
          <w:szCs w:val="28"/>
        </w:rPr>
        <w:t xml:space="preserve"> are to:</w:t>
      </w:r>
    </w:p>
    <w:p w14:paraId="7EBF4C9D" w14:textId="0B21A4D6" w:rsidR="006B2087" w:rsidRPr="00466AC6" w:rsidRDefault="006B2087" w:rsidP="006B2087">
      <w:pPr>
        <w:pStyle w:val="ListParagraph"/>
        <w:numPr>
          <w:ilvl w:val="0"/>
          <w:numId w:val="1"/>
        </w:numPr>
        <w:rPr>
          <w:sz w:val="28"/>
          <w:szCs w:val="28"/>
        </w:rPr>
      </w:pPr>
      <w:r w:rsidRPr="00466AC6">
        <w:rPr>
          <w:sz w:val="28"/>
          <w:szCs w:val="28"/>
        </w:rPr>
        <w:t>Have an overview of all church activities involving children and vulnerable adults and keep a record of these activities.</w:t>
      </w:r>
    </w:p>
    <w:p w14:paraId="288A2FB6" w14:textId="5FE3C622" w:rsidR="005D0867" w:rsidRPr="00466AC6" w:rsidRDefault="005D0867" w:rsidP="006B2087">
      <w:pPr>
        <w:pStyle w:val="ListParagraph"/>
        <w:numPr>
          <w:ilvl w:val="0"/>
          <w:numId w:val="1"/>
        </w:numPr>
        <w:rPr>
          <w:sz w:val="28"/>
          <w:szCs w:val="28"/>
        </w:rPr>
      </w:pPr>
      <w:r w:rsidRPr="00466AC6">
        <w:rPr>
          <w:sz w:val="28"/>
          <w:szCs w:val="28"/>
        </w:rPr>
        <w:t>Maintain records of DBS certification and training undertaken with dates of expiry/renewal.</w:t>
      </w:r>
    </w:p>
    <w:p w14:paraId="48F3B92D" w14:textId="326D7A9E" w:rsidR="005D0867" w:rsidRPr="00466AC6" w:rsidRDefault="005D0867" w:rsidP="006B2087">
      <w:pPr>
        <w:pStyle w:val="ListParagraph"/>
        <w:numPr>
          <w:ilvl w:val="0"/>
          <w:numId w:val="1"/>
        </w:numPr>
        <w:rPr>
          <w:sz w:val="28"/>
          <w:szCs w:val="28"/>
        </w:rPr>
      </w:pPr>
      <w:r w:rsidRPr="00466AC6">
        <w:rPr>
          <w:sz w:val="28"/>
          <w:szCs w:val="28"/>
        </w:rPr>
        <w:t>Provide support to congregational safeguarding leads and advice on who requires DBS checks and at what level.</w:t>
      </w:r>
    </w:p>
    <w:p w14:paraId="58B915A1" w14:textId="4D5A1AC8" w:rsidR="006B2087" w:rsidRPr="00466AC6" w:rsidRDefault="006B2087" w:rsidP="006B2087">
      <w:pPr>
        <w:pStyle w:val="ListParagraph"/>
        <w:numPr>
          <w:ilvl w:val="0"/>
          <w:numId w:val="1"/>
        </w:numPr>
        <w:rPr>
          <w:sz w:val="28"/>
          <w:szCs w:val="28"/>
        </w:rPr>
      </w:pPr>
      <w:r w:rsidRPr="00466AC6">
        <w:rPr>
          <w:sz w:val="28"/>
          <w:szCs w:val="28"/>
        </w:rPr>
        <w:t xml:space="preserve">Be familiar with </w:t>
      </w:r>
      <w:r w:rsidR="005D0867" w:rsidRPr="00466AC6">
        <w:rPr>
          <w:sz w:val="28"/>
          <w:szCs w:val="28"/>
        </w:rPr>
        <w:t>the denominational</w:t>
      </w:r>
      <w:r w:rsidRPr="00466AC6">
        <w:rPr>
          <w:sz w:val="28"/>
          <w:szCs w:val="28"/>
        </w:rPr>
        <w:t xml:space="preserve"> safeguarding guidance and ensure that leaders of activities are fully aware of, and are implementing, this guidance.</w:t>
      </w:r>
    </w:p>
    <w:p w14:paraId="4F7F94F5" w14:textId="4B47EB4E" w:rsidR="006B2087" w:rsidRPr="00466AC6" w:rsidRDefault="006B2087" w:rsidP="006B2087">
      <w:pPr>
        <w:pStyle w:val="ListParagraph"/>
        <w:numPr>
          <w:ilvl w:val="0"/>
          <w:numId w:val="1"/>
        </w:numPr>
        <w:rPr>
          <w:sz w:val="28"/>
          <w:szCs w:val="28"/>
        </w:rPr>
      </w:pPr>
      <w:r w:rsidRPr="00466AC6">
        <w:rPr>
          <w:sz w:val="28"/>
          <w:szCs w:val="28"/>
        </w:rPr>
        <w:t xml:space="preserve">Liaise with the </w:t>
      </w:r>
      <w:r w:rsidR="005D0867" w:rsidRPr="00466AC6">
        <w:rPr>
          <w:sz w:val="28"/>
          <w:szCs w:val="28"/>
        </w:rPr>
        <w:t>clergy and the relevant trustee</w:t>
      </w:r>
      <w:r w:rsidRPr="00466AC6">
        <w:rPr>
          <w:sz w:val="28"/>
          <w:szCs w:val="28"/>
        </w:rPr>
        <w:t xml:space="preserve"> over safeguarding issues.</w:t>
      </w:r>
    </w:p>
    <w:p w14:paraId="60FD5D1E" w14:textId="0C68BD36" w:rsidR="006B2087" w:rsidRPr="00466AC6" w:rsidRDefault="006B2087" w:rsidP="006B2087">
      <w:pPr>
        <w:pStyle w:val="ListParagraph"/>
        <w:numPr>
          <w:ilvl w:val="0"/>
          <w:numId w:val="1"/>
        </w:numPr>
        <w:rPr>
          <w:sz w:val="28"/>
          <w:szCs w:val="28"/>
        </w:rPr>
      </w:pPr>
      <w:r w:rsidRPr="00466AC6">
        <w:rPr>
          <w:sz w:val="28"/>
          <w:szCs w:val="28"/>
        </w:rPr>
        <w:t>Keep in touch with the leaders of all activities and offer them advice and support over safeguarding matters.</w:t>
      </w:r>
    </w:p>
    <w:p w14:paraId="201967EA" w14:textId="2D05CCA7" w:rsidR="006B2087" w:rsidRPr="00466AC6" w:rsidRDefault="006B2087" w:rsidP="006B2087">
      <w:pPr>
        <w:pStyle w:val="ListParagraph"/>
        <w:numPr>
          <w:ilvl w:val="0"/>
          <w:numId w:val="1"/>
        </w:numPr>
        <w:rPr>
          <w:sz w:val="28"/>
          <w:szCs w:val="28"/>
        </w:rPr>
      </w:pPr>
      <w:r w:rsidRPr="00466AC6">
        <w:rPr>
          <w:sz w:val="28"/>
          <w:szCs w:val="28"/>
        </w:rPr>
        <w:t>Liaise as necessary with the</w:t>
      </w:r>
      <w:r w:rsidR="005D0867" w:rsidRPr="00466AC6">
        <w:rPr>
          <w:sz w:val="28"/>
          <w:szCs w:val="28"/>
        </w:rPr>
        <w:t xml:space="preserve"> Denominational</w:t>
      </w:r>
      <w:r w:rsidRPr="00466AC6">
        <w:rPr>
          <w:sz w:val="28"/>
          <w:szCs w:val="28"/>
        </w:rPr>
        <w:t xml:space="preserve"> Safeguarding Advisers. Report all concerns or allegations against church officers to the </w:t>
      </w:r>
      <w:r w:rsidR="005D0867" w:rsidRPr="00466AC6">
        <w:rPr>
          <w:sz w:val="28"/>
          <w:szCs w:val="28"/>
        </w:rPr>
        <w:t>relevant authorities.</w:t>
      </w:r>
    </w:p>
    <w:p w14:paraId="6243660F" w14:textId="52C04C4C" w:rsidR="006B2087" w:rsidRPr="00466AC6" w:rsidRDefault="006B2087" w:rsidP="00466AC6">
      <w:pPr>
        <w:pStyle w:val="ListParagraph"/>
        <w:numPr>
          <w:ilvl w:val="0"/>
          <w:numId w:val="1"/>
        </w:numPr>
        <w:rPr>
          <w:sz w:val="28"/>
          <w:szCs w:val="28"/>
        </w:rPr>
      </w:pPr>
      <w:r w:rsidRPr="00466AC6">
        <w:rPr>
          <w:sz w:val="28"/>
          <w:szCs w:val="28"/>
        </w:rPr>
        <w:t xml:space="preserve">Attend safeguarding training offered for </w:t>
      </w:r>
      <w:r w:rsidR="00A804F9" w:rsidRPr="00466AC6">
        <w:rPr>
          <w:sz w:val="28"/>
          <w:szCs w:val="28"/>
        </w:rPr>
        <w:t>safeguarding officers</w:t>
      </w:r>
      <w:r w:rsidR="00466AC6" w:rsidRPr="00466AC6">
        <w:rPr>
          <w:sz w:val="28"/>
          <w:szCs w:val="28"/>
        </w:rPr>
        <w:t>.</w:t>
      </w:r>
    </w:p>
    <w:p w14:paraId="4889D705" w14:textId="60E34B74" w:rsidR="006B2087" w:rsidRPr="00466AC6" w:rsidRDefault="006B2087" w:rsidP="006B2087">
      <w:pPr>
        <w:pStyle w:val="ListParagraph"/>
        <w:numPr>
          <w:ilvl w:val="0"/>
          <w:numId w:val="1"/>
        </w:numPr>
        <w:rPr>
          <w:sz w:val="28"/>
          <w:szCs w:val="28"/>
        </w:rPr>
      </w:pPr>
      <w:r w:rsidRPr="00466AC6">
        <w:rPr>
          <w:sz w:val="28"/>
          <w:szCs w:val="28"/>
        </w:rPr>
        <w:t xml:space="preserve">Attend a meeting of the </w:t>
      </w:r>
      <w:r w:rsidR="00A804F9" w:rsidRPr="00466AC6">
        <w:rPr>
          <w:sz w:val="28"/>
          <w:szCs w:val="28"/>
        </w:rPr>
        <w:t>Partnership Council</w:t>
      </w:r>
      <w:r w:rsidRPr="00466AC6">
        <w:rPr>
          <w:sz w:val="28"/>
          <w:szCs w:val="28"/>
        </w:rPr>
        <w:t xml:space="preserve"> at least annually to ensure safeguarding issues are discussed and that the church leadership adopt the annual Church Safeguarding Policy.</w:t>
      </w:r>
    </w:p>
    <w:p w14:paraId="14BE82D6" w14:textId="0AD286E6" w:rsidR="006B2087" w:rsidRPr="00466AC6" w:rsidRDefault="006B2087" w:rsidP="006B2087">
      <w:pPr>
        <w:pStyle w:val="ListParagraph"/>
        <w:numPr>
          <w:ilvl w:val="0"/>
          <w:numId w:val="1"/>
        </w:numPr>
        <w:rPr>
          <w:sz w:val="28"/>
          <w:szCs w:val="28"/>
        </w:rPr>
      </w:pPr>
      <w:r w:rsidRPr="00466AC6">
        <w:rPr>
          <w:sz w:val="28"/>
          <w:szCs w:val="28"/>
        </w:rPr>
        <w:t>Ensure that the Church Safeguarding Policy and contact details is displayed in all Church premises.</w:t>
      </w:r>
    </w:p>
    <w:p w14:paraId="0DB4928D" w14:textId="5134313C" w:rsidR="006B2087" w:rsidRPr="00466AC6" w:rsidRDefault="006B2087" w:rsidP="00466AC6">
      <w:pPr>
        <w:pStyle w:val="ListParagraph"/>
        <w:numPr>
          <w:ilvl w:val="0"/>
          <w:numId w:val="1"/>
        </w:numPr>
        <w:rPr>
          <w:sz w:val="28"/>
          <w:szCs w:val="28"/>
        </w:rPr>
      </w:pPr>
      <w:r w:rsidRPr="00466AC6">
        <w:rPr>
          <w:sz w:val="28"/>
          <w:szCs w:val="28"/>
        </w:rPr>
        <w:t>Keep good records of any safeguarding concerns that may arise, and ensure that others do the same.</w:t>
      </w:r>
    </w:p>
    <w:p w14:paraId="0006A1D6" w14:textId="333796D8" w:rsidR="006B2087" w:rsidRPr="00466AC6" w:rsidRDefault="006B2087" w:rsidP="006B2087">
      <w:pPr>
        <w:pStyle w:val="ListParagraph"/>
        <w:numPr>
          <w:ilvl w:val="0"/>
          <w:numId w:val="1"/>
        </w:numPr>
        <w:rPr>
          <w:sz w:val="28"/>
          <w:szCs w:val="28"/>
        </w:rPr>
      </w:pPr>
      <w:r w:rsidRPr="00466AC6">
        <w:rPr>
          <w:sz w:val="28"/>
          <w:szCs w:val="28"/>
        </w:rPr>
        <w:t>Keep the church leadership informed of good safeguarding practice.</w:t>
      </w:r>
    </w:p>
    <w:p w14:paraId="4251E35E" w14:textId="6047FF27" w:rsidR="007E1F74" w:rsidRPr="00466AC6" w:rsidRDefault="006B2087" w:rsidP="006B2087">
      <w:pPr>
        <w:pStyle w:val="ListParagraph"/>
        <w:numPr>
          <w:ilvl w:val="0"/>
          <w:numId w:val="1"/>
        </w:numPr>
        <w:rPr>
          <w:sz w:val="28"/>
          <w:szCs w:val="28"/>
        </w:rPr>
      </w:pPr>
      <w:r w:rsidRPr="00466AC6">
        <w:rPr>
          <w:sz w:val="28"/>
          <w:szCs w:val="28"/>
        </w:rPr>
        <w:t>Undertake a</w:t>
      </w:r>
      <w:r w:rsidR="00C76EDE" w:rsidRPr="00466AC6">
        <w:rPr>
          <w:sz w:val="28"/>
          <w:szCs w:val="28"/>
        </w:rPr>
        <w:t>n annual</w:t>
      </w:r>
      <w:r w:rsidRPr="00466AC6">
        <w:rPr>
          <w:sz w:val="28"/>
          <w:szCs w:val="28"/>
        </w:rPr>
        <w:t xml:space="preserve"> </w:t>
      </w:r>
      <w:r w:rsidR="00C76EDE" w:rsidRPr="00466AC6">
        <w:rPr>
          <w:sz w:val="28"/>
          <w:szCs w:val="28"/>
        </w:rPr>
        <w:t>audit of safeguarding practice in the partnership</w:t>
      </w:r>
      <w:r w:rsidR="00466AC6" w:rsidRPr="00466AC6">
        <w:rPr>
          <w:sz w:val="28"/>
          <w:szCs w:val="28"/>
        </w:rPr>
        <w:t>.</w:t>
      </w:r>
    </w:p>
    <w:sectPr w:rsidR="007E1F74" w:rsidRPr="00466AC6" w:rsidSect="00FB4D60">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A5774"/>
    <w:multiLevelType w:val="hybridMultilevel"/>
    <w:tmpl w:val="727A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37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7"/>
    <w:rsid w:val="00466AC6"/>
    <w:rsid w:val="004811B0"/>
    <w:rsid w:val="00521609"/>
    <w:rsid w:val="005D0867"/>
    <w:rsid w:val="006B2087"/>
    <w:rsid w:val="007735F3"/>
    <w:rsid w:val="007E1F74"/>
    <w:rsid w:val="007E4DD2"/>
    <w:rsid w:val="00A54324"/>
    <w:rsid w:val="00A804F9"/>
    <w:rsid w:val="00C76EDE"/>
    <w:rsid w:val="00FB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3144"/>
  <w15:chartTrackingRefBased/>
  <w15:docId w15:val="{9D74765D-A7BF-4508-8E43-3265FF9F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Prisk</dc:creator>
  <cp:keywords/>
  <dc:description/>
  <cp:lastModifiedBy>Anne Slee</cp:lastModifiedBy>
  <cp:revision>2</cp:revision>
  <dcterms:created xsi:type="dcterms:W3CDTF">2025-05-05T15:20:00Z</dcterms:created>
  <dcterms:modified xsi:type="dcterms:W3CDTF">2025-05-05T15:20:00Z</dcterms:modified>
</cp:coreProperties>
</file>